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1F" w:rsidRPr="006B5850" w:rsidRDefault="00CB4B1F" w:rsidP="00CB4B1F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6B5850">
        <w:rPr>
          <w:rFonts w:ascii="Times New Roman" w:hAnsi="Times New Roman"/>
          <w:color w:val="000000"/>
          <w:sz w:val="22"/>
          <w:szCs w:val="22"/>
        </w:rPr>
        <w:t>Allegato B</w:t>
      </w:r>
      <w:r w:rsidR="00075DCF">
        <w:rPr>
          <w:rFonts w:ascii="Times New Roman" w:hAnsi="Times New Roman"/>
          <w:color w:val="000000"/>
          <w:sz w:val="22"/>
          <w:szCs w:val="22"/>
        </w:rPr>
        <w:t xml:space="preserve"> – Dichiarazione de minimis</w:t>
      </w:r>
    </w:p>
    <w:p w:rsidR="003A76D0" w:rsidRDefault="003A76D0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GAL DAUNIA RURALE 2020 SOC. CONS. a r.l.</w:t>
      </w:r>
    </w:p>
    <w:p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PADRE MATTEO DA AGNONE, SNC</w:t>
      </w:r>
    </w:p>
    <w:p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71016 SAN SEVERO</w:t>
      </w:r>
    </w:p>
    <w:p w:rsidR="008E75A1" w:rsidRPr="00507C34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CB4B1F" w:rsidRPr="006B5850" w:rsidRDefault="00CB4B1F" w:rsidP="00CB4B1F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color w:val="auto"/>
        </w:rPr>
        <w:tab/>
      </w:r>
      <w:r w:rsidRPr="006B585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  <w:r w:rsidR="008C2A4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B4B1F" w:rsidRPr="006B5850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  <w:r w:rsidRPr="006B5850">
        <w:rPr>
          <w:rFonts w:ascii="Times New Roman" w:hAnsi="Times New Roman" w:cs="Times New Roman"/>
          <w:bCs/>
        </w:rPr>
        <w:t>(Art. 47 D.P.R. 28 dicembre 2000 n. 445)</w:t>
      </w:r>
    </w:p>
    <w:p w:rsidR="00CB4B1F" w:rsidRPr="006B5850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</w:p>
    <w:p w:rsidR="00CB4B1F" w:rsidRDefault="00CB4B1F" w:rsidP="002949ED">
      <w:pPr>
        <w:spacing w:after="160" w:line="259" w:lineRule="auto"/>
        <w:ind w:left="0"/>
        <w:jc w:val="both"/>
        <w:rPr>
          <w:rFonts w:ascii="Times New Roman" w:hAnsi="Times New Roman" w:cs="Times New Roman"/>
          <w:b/>
        </w:rPr>
      </w:pPr>
      <w:r w:rsidRPr="006B5850">
        <w:rPr>
          <w:rFonts w:ascii="Times New Roman" w:eastAsia="Calibri" w:hAnsi="Times New Roman" w:cs="Times New Roman"/>
          <w:b/>
        </w:rPr>
        <w:t>Oggetto: PSR 2014-2020 –</w:t>
      </w:r>
      <w:r w:rsidR="003946D2">
        <w:rPr>
          <w:rFonts w:ascii="Times New Roman" w:eastAsia="Calibri" w:hAnsi="Times New Roman" w:cs="Times New Roman"/>
          <w:b/>
        </w:rPr>
        <w:t xml:space="preserve"> MISURA 19 - </w:t>
      </w:r>
      <w:r w:rsidRPr="006B5850">
        <w:rPr>
          <w:rFonts w:ascii="Times New Roman" w:eastAsia="Calibri" w:hAnsi="Times New Roman" w:cs="Times New Roman"/>
          <w:b/>
        </w:rPr>
        <w:t>SOTTOMISURA 19.2</w:t>
      </w:r>
      <w:r w:rsidR="00982FBA">
        <w:rPr>
          <w:rFonts w:ascii="Times New Roman" w:eastAsia="Calibri" w:hAnsi="Times New Roman" w:cs="Times New Roman"/>
          <w:b/>
        </w:rPr>
        <w:t xml:space="preserve"> -</w:t>
      </w:r>
      <w:r w:rsidRPr="006B5850">
        <w:rPr>
          <w:rFonts w:ascii="Times New Roman" w:eastAsia="Calibri" w:hAnsi="Times New Roman" w:cs="Times New Roman"/>
          <w:b/>
        </w:rPr>
        <w:t xml:space="preserve"> “SOSTEGNO ALL’ESECUZIONE NELL’AMBITO DEGLI INTERVENTI DELLA STRATEGIA” </w:t>
      </w:r>
      <w:r w:rsidR="003946D2">
        <w:rPr>
          <w:rFonts w:ascii="Times New Roman" w:eastAsia="Calibri" w:hAnsi="Times New Roman" w:cs="Times New Roman"/>
          <w:b/>
        </w:rPr>
        <w:t xml:space="preserve">- </w:t>
      </w:r>
      <w:r w:rsidR="0036044E">
        <w:rPr>
          <w:rFonts w:ascii="Times New Roman" w:eastAsia="Calibri" w:hAnsi="Times New Roman" w:cs="Times New Roman"/>
          <w:b/>
        </w:rPr>
        <w:t>AZIONE 1</w:t>
      </w:r>
      <w:r w:rsidR="00982FBA">
        <w:rPr>
          <w:rFonts w:ascii="Times New Roman" w:eastAsia="Calibri" w:hAnsi="Times New Roman" w:cs="Times New Roman"/>
          <w:b/>
        </w:rPr>
        <w:t xml:space="preserve"> -</w:t>
      </w:r>
      <w:r w:rsidRPr="006B5850">
        <w:rPr>
          <w:rFonts w:ascii="Times New Roman" w:eastAsia="Calibri" w:hAnsi="Times New Roman" w:cs="Times New Roman"/>
          <w:b/>
        </w:rPr>
        <w:t xml:space="preserve"> </w:t>
      </w:r>
      <w:r w:rsidR="0036044E" w:rsidRPr="00B47D3A">
        <w:rPr>
          <w:rFonts w:ascii="Times New Roman" w:eastAsia="Calibri" w:hAnsi="Times New Roman" w:cs="Times New Roman"/>
          <w:b/>
        </w:rPr>
        <w:t>“CREAZIONE, SVILUPPO E PROMOZIONE DEL DAUNIA RURALE FOOD DISTRICT DELL’A</w:t>
      </w:r>
      <w:r w:rsidR="0036044E">
        <w:rPr>
          <w:rFonts w:ascii="Times New Roman" w:eastAsia="Calibri" w:hAnsi="Times New Roman" w:cs="Times New Roman"/>
          <w:b/>
        </w:rPr>
        <w:t xml:space="preserve">LTO TAVOLIERE” </w:t>
      </w:r>
      <w:r w:rsidR="00E004EF">
        <w:rPr>
          <w:rFonts w:ascii="Times New Roman" w:eastAsia="Calibri" w:hAnsi="Times New Roman" w:cs="Times New Roman"/>
          <w:b/>
        </w:rPr>
        <w:t>–</w:t>
      </w:r>
      <w:r w:rsidR="003946D2">
        <w:rPr>
          <w:rFonts w:ascii="Times New Roman" w:eastAsia="Calibri" w:hAnsi="Times New Roman" w:cs="Times New Roman"/>
          <w:b/>
        </w:rPr>
        <w:t xml:space="preserve"> </w:t>
      </w:r>
      <w:r w:rsidR="00E004EF">
        <w:rPr>
          <w:rFonts w:ascii="Times New Roman" w:eastAsia="Calibri" w:hAnsi="Times New Roman" w:cs="Times New Roman"/>
          <w:b/>
        </w:rPr>
        <w:t>INTERVENTO 1.3</w:t>
      </w:r>
      <w:r w:rsidR="00982FBA">
        <w:rPr>
          <w:rFonts w:ascii="Times New Roman" w:eastAsia="Calibri" w:hAnsi="Times New Roman" w:cs="Times New Roman"/>
          <w:b/>
        </w:rPr>
        <w:t xml:space="preserve"> </w:t>
      </w:r>
      <w:r w:rsidR="0036044E">
        <w:rPr>
          <w:rFonts w:ascii="Times New Roman" w:eastAsia="Calibri" w:hAnsi="Times New Roman" w:cs="Times New Roman"/>
          <w:b/>
        </w:rPr>
        <w:t>–</w:t>
      </w:r>
      <w:r w:rsidR="00982FBA">
        <w:rPr>
          <w:rFonts w:ascii="Times New Roman" w:eastAsia="Calibri" w:hAnsi="Times New Roman" w:cs="Times New Roman"/>
          <w:b/>
        </w:rPr>
        <w:t xml:space="preserve"> </w:t>
      </w:r>
      <w:r w:rsidR="0036044E">
        <w:rPr>
          <w:rFonts w:ascii="Times New Roman" w:eastAsia="Calibri" w:hAnsi="Times New Roman" w:cs="Times New Roman"/>
          <w:b/>
        </w:rPr>
        <w:t>“</w:t>
      </w:r>
      <w:r w:rsidR="002949ED" w:rsidRPr="002949ED">
        <w:rPr>
          <w:rFonts w:ascii="Times New Roman" w:eastAsia="Calibri" w:hAnsi="Times New Roman" w:cs="Times New Roman"/>
          <w:b/>
        </w:rPr>
        <w:t>SVILUPPO INNOVATIVO DELLA COMMERCIALIZZAZIONE INTEGRATA DI PRODOTTI/SERVIZI NELLE AZIENDE AGRICOLE DI FILIERA CORTA</w:t>
      </w:r>
      <w:r w:rsidR="0036044E">
        <w:rPr>
          <w:rFonts w:ascii="Times New Roman" w:eastAsia="Calibri" w:hAnsi="Times New Roman" w:cs="Times New Roman"/>
          <w:b/>
        </w:rPr>
        <w:t>”</w:t>
      </w:r>
    </w:p>
    <w:p w:rsidR="002949ED" w:rsidRDefault="002949ED" w:rsidP="00CB4B1F">
      <w:pPr>
        <w:pStyle w:val="1"/>
        <w:ind w:left="0" w:firstLine="0"/>
        <w:rPr>
          <w:rFonts w:eastAsiaTheme="minorHAnsi"/>
          <w:b/>
          <w:sz w:val="22"/>
          <w:szCs w:val="22"/>
          <w:lang w:eastAsia="en-US"/>
        </w:rPr>
      </w:pPr>
    </w:p>
    <w:p w:rsidR="00CB4B1F" w:rsidRPr="006B5850" w:rsidRDefault="00CB4B1F" w:rsidP="00CB4B1F">
      <w:pPr>
        <w:pStyle w:val="1"/>
        <w:ind w:left="0" w:firstLine="0"/>
        <w:rPr>
          <w:sz w:val="22"/>
          <w:szCs w:val="22"/>
        </w:rPr>
      </w:pPr>
      <w:r w:rsidRPr="006B5850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6B5850">
        <w:rPr>
          <w:sz w:val="22"/>
          <w:szCs w:val="22"/>
        </w:rPr>
        <w:t>a</w:t>
      </w:r>
      <w:proofErr w:type="spellEnd"/>
      <w:r w:rsidRPr="006B5850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______________________________ della </w:t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:rsidR="00CB4B1F" w:rsidRPr="006B5850" w:rsidRDefault="00CB4B1F" w:rsidP="00CB4B1F">
      <w:pPr>
        <w:pStyle w:val="Corpotesto"/>
        <w:ind w:left="0"/>
        <w:rPr>
          <w:rFonts w:ascii="Times New Roman" w:hAnsi="Times New Roman" w:cs="Times New Roman"/>
          <w:lang w:eastAsia="it-IT"/>
        </w:rPr>
      </w:pPr>
    </w:p>
    <w:p w:rsidR="001A11CB" w:rsidRPr="006B585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C O N S A P E V O L E</w:t>
      </w:r>
    </w:p>
    <w:p w:rsidR="001A11CB" w:rsidRPr="006B5850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proofErr w:type="gramStart"/>
      <w:r w:rsidRPr="006B5850">
        <w:rPr>
          <w:sz w:val="22"/>
          <w:szCs w:val="22"/>
        </w:rPr>
        <w:t>della</w:t>
      </w:r>
      <w:proofErr w:type="gramEnd"/>
      <w:r w:rsidRPr="006B5850">
        <w:rPr>
          <w:sz w:val="22"/>
          <w:szCs w:val="22"/>
        </w:rPr>
        <w:t xml:space="preserve">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DICHIARA</w:t>
      </w:r>
    </w:p>
    <w:p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jc w:val="center"/>
        <w:rPr>
          <w:sz w:val="22"/>
          <w:szCs w:val="22"/>
        </w:rPr>
      </w:pPr>
      <w:r w:rsidRPr="006B5850">
        <w:rPr>
          <w:sz w:val="22"/>
          <w:szCs w:val="22"/>
        </w:rPr>
        <w:t>(</w:t>
      </w:r>
      <w:proofErr w:type="gramStart"/>
      <w:r w:rsidRPr="006B5850">
        <w:rPr>
          <w:sz w:val="22"/>
          <w:szCs w:val="22"/>
        </w:rPr>
        <w:t>barrare</w:t>
      </w:r>
      <w:proofErr w:type="gramEnd"/>
      <w:r w:rsidRPr="006B5850">
        <w:rPr>
          <w:sz w:val="22"/>
          <w:szCs w:val="22"/>
        </w:rPr>
        <w:t xml:space="preserve"> la casella prescelta)</w:t>
      </w:r>
    </w:p>
    <w:p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:rsidR="00CB4B1F" w:rsidRPr="006B5850" w:rsidRDefault="00E9577E" w:rsidP="008C2A47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6B5850">
        <w:rPr>
          <w:sz w:val="22"/>
          <w:szCs w:val="22"/>
        </w:rPr>
        <w:t>che</w:t>
      </w:r>
      <w:proofErr w:type="gramEnd"/>
      <w:r w:rsidRPr="006B5850">
        <w:rPr>
          <w:sz w:val="22"/>
          <w:szCs w:val="22"/>
        </w:rPr>
        <w:t xml:space="preserve"> l’impresa rappresentata non ha beneficiato</w:t>
      </w:r>
      <w:r w:rsidR="008D6143">
        <w:rPr>
          <w:sz w:val="22"/>
          <w:szCs w:val="22"/>
        </w:rPr>
        <w:t xml:space="preserve">, </w:t>
      </w:r>
      <w:r w:rsidR="008D6143" w:rsidRPr="008D6143">
        <w:rPr>
          <w:sz w:val="22"/>
          <w:szCs w:val="22"/>
        </w:rPr>
        <w:t>nei tre anni precedenti la data di inoltro della presente domanda</w:t>
      </w:r>
      <w:r w:rsidR="008D6143">
        <w:rPr>
          <w:sz w:val="22"/>
          <w:szCs w:val="22"/>
        </w:rPr>
        <w:t>,</w:t>
      </w:r>
      <w:r w:rsidRPr="006B5850">
        <w:rPr>
          <w:sz w:val="22"/>
          <w:szCs w:val="22"/>
        </w:rPr>
        <w:t xml:space="preserve"> dei contributi pubblici concessi in regime “de </w:t>
      </w:r>
      <w:proofErr w:type="spellStart"/>
      <w:r w:rsidRPr="006B5850">
        <w:rPr>
          <w:sz w:val="22"/>
          <w:szCs w:val="22"/>
        </w:rPr>
        <w:t>minimis</w:t>
      </w:r>
      <w:proofErr w:type="spellEnd"/>
      <w:r w:rsidRPr="006B5850">
        <w:rPr>
          <w:sz w:val="22"/>
          <w:szCs w:val="22"/>
        </w:rPr>
        <w:t xml:space="preserve">” </w:t>
      </w:r>
      <w:r w:rsidR="008C2A47">
        <w:rPr>
          <w:sz w:val="22"/>
          <w:szCs w:val="22"/>
        </w:rPr>
        <w:t xml:space="preserve"> </w:t>
      </w:r>
      <w:r w:rsidR="008C2A47" w:rsidRPr="008C2A47">
        <w:rPr>
          <w:sz w:val="22"/>
          <w:szCs w:val="22"/>
        </w:rPr>
        <w:t xml:space="preserve">(Reg. (UE) n. 1407/2013 e </w:t>
      </w:r>
      <w:proofErr w:type="spellStart"/>
      <w:r w:rsidR="008C2A47" w:rsidRPr="008C2A47">
        <w:rPr>
          <w:sz w:val="22"/>
          <w:szCs w:val="22"/>
        </w:rPr>
        <w:t>s.m.i.</w:t>
      </w:r>
      <w:proofErr w:type="spellEnd"/>
      <w:r w:rsidR="008C2A47" w:rsidRPr="008C2A47">
        <w:rPr>
          <w:sz w:val="22"/>
          <w:szCs w:val="22"/>
        </w:rPr>
        <w:t>)</w:t>
      </w:r>
      <w:r w:rsidRPr="006B5850">
        <w:rPr>
          <w:sz w:val="22"/>
          <w:szCs w:val="22"/>
        </w:rPr>
        <w:t xml:space="preserve"> sino alla data della presente dichiarazione</w:t>
      </w:r>
    </w:p>
    <w:p w:rsidR="00E9577E" w:rsidRPr="006B5850" w:rsidRDefault="00E9577E" w:rsidP="00CB4B1F">
      <w:pPr>
        <w:pStyle w:val="1"/>
        <w:spacing w:beforeLines="120" w:before="288" w:after="60"/>
        <w:ind w:left="72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OPPURE</w:t>
      </w:r>
    </w:p>
    <w:p w:rsidR="00EF7740" w:rsidRPr="00D870F3" w:rsidRDefault="00E9577E" w:rsidP="00D870F3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6B5850">
        <w:rPr>
          <w:sz w:val="22"/>
          <w:szCs w:val="22"/>
        </w:rPr>
        <w:t>che</w:t>
      </w:r>
      <w:proofErr w:type="gramEnd"/>
      <w:r w:rsidRPr="006B5850">
        <w:rPr>
          <w:sz w:val="22"/>
          <w:szCs w:val="22"/>
        </w:rPr>
        <w:t xml:space="preserve"> l’impresa rappresentata ha beneficiato, </w:t>
      </w:r>
      <w:r w:rsidR="008D6143" w:rsidRPr="008D6143">
        <w:rPr>
          <w:sz w:val="22"/>
          <w:szCs w:val="22"/>
        </w:rPr>
        <w:t>nei tre anni precedenti la data di inoltro della presente domanda</w:t>
      </w:r>
      <w:r w:rsidRPr="006B5850">
        <w:rPr>
          <w:sz w:val="22"/>
          <w:szCs w:val="22"/>
        </w:rPr>
        <w:t xml:space="preserve">, dei seguenti contributi pubblici </w:t>
      </w:r>
      <w:r w:rsidR="008D6143" w:rsidRPr="008D6143">
        <w:rPr>
          <w:sz w:val="22"/>
          <w:szCs w:val="22"/>
        </w:rPr>
        <w:t xml:space="preserve">concessi in regime </w:t>
      </w:r>
      <w:r w:rsidR="008D6143">
        <w:rPr>
          <w:sz w:val="22"/>
          <w:szCs w:val="22"/>
        </w:rPr>
        <w:t xml:space="preserve">“de </w:t>
      </w:r>
      <w:proofErr w:type="spellStart"/>
      <w:r w:rsidR="008D6143">
        <w:rPr>
          <w:sz w:val="22"/>
          <w:szCs w:val="22"/>
        </w:rPr>
        <w:t>minimis</w:t>
      </w:r>
      <w:proofErr w:type="spellEnd"/>
      <w:r w:rsidR="008D6143">
        <w:rPr>
          <w:sz w:val="22"/>
          <w:szCs w:val="22"/>
        </w:rPr>
        <w:t>”:</w:t>
      </w:r>
    </w:p>
    <w:p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2942"/>
        <w:gridCol w:w="2377"/>
        <w:gridCol w:w="1852"/>
      </w:tblGrid>
      <w:tr w:rsidR="00E9577E" w:rsidRPr="006B5850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7E" w:rsidRPr="008C2A47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ENTE EROGATORE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7E" w:rsidRPr="008C2A47" w:rsidRDefault="00E84208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NORMATIVA DI RIFERIMENTO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7E" w:rsidRPr="008C2A47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IMPORTO dell’AGEVOLAZIONE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7E" w:rsidRPr="008C2A47" w:rsidRDefault="009D5D2C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DI</w:t>
            </w:r>
            <w:r w:rsidR="00E9577E" w:rsidRPr="008C2A47">
              <w:rPr>
                <w:b/>
                <w:sz w:val="22"/>
                <w:szCs w:val="22"/>
              </w:rPr>
              <w:t xml:space="preserve"> CONCESSIONE</w:t>
            </w:r>
          </w:p>
        </w:tc>
      </w:tr>
      <w:tr w:rsidR="00E9577E" w:rsidRPr="006B5850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9577E" w:rsidRPr="006B5850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9577E" w:rsidRPr="006B5850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</w:tbl>
    <w:p w:rsidR="00554181" w:rsidRDefault="00E9577E" w:rsidP="00035B15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:rsidR="00D870F3" w:rsidRDefault="00D870F3" w:rsidP="00EF7740">
      <w:pPr>
        <w:pStyle w:val="Corpotesto"/>
        <w:rPr>
          <w:rFonts w:ascii="Times New Roman" w:hAnsi="Times New Roman" w:cs="Times New Roman"/>
          <w:b/>
          <w:lang w:eastAsia="it-IT"/>
        </w:rPr>
      </w:pPr>
    </w:p>
    <w:p w:rsidR="00D870F3" w:rsidRDefault="00D870F3" w:rsidP="00EF7740">
      <w:pPr>
        <w:pStyle w:val="Corpotesto"/>
        <w:rPr>
          <w:rFonts w:ascii="Times New Roman" w:hAnsi="Times New Roman" w:cs="Times New Roman"/>
          <w:b/>
          <w:lang w:eastAsia="it-IT"/>
        </w:rPr>
      </w:pPr>
    </w:p>
    <w:p w:rsidR="00EF7740" w:rsidRPr="00EF7740" w:rsidRDefault="00EF7740" w:rsidP="00EF7740">
      <w:pPr>
        <w:pStyle w:val="Corpotesto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b/>
          <w:lang w:eastAsia="it-IT"/>
        </w:rPr>
        <w:lastRenderedPageBreak/>
        <w:t>Si precisa, inoltre che</w:t>
      </w:r>
      <w:r w:rsidRPr="00EF7740">
        <w:rPr>
          <w:rFonts w:ascii="Times New Roman" w:hAnsi="Times New Roman" w:cs="Times New Roman"/>
          <w:lang w:eastAsia="it-IT"/>
        </w:rPr>
        <w:t xml:space="preserve">: </w:t>
      </w:r>
    </w:p>
    <w:p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come risulta dal prospetto riepilogativo dei finanziamenti a titolo di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 xml:space="preserve">”, il contributo da concedere tramite il presente Avviso, sommato agli altri aiuti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>” ricevuti nei 36 mesi precedenti a qualsiasi titolo, per qualsiasi obiettivo e indipendentemente dalla fonte di finanziamento (nazionale, regionale o comunitaria) non supera euro 200.000, alla data della richiesta del contributo;</w:t>
      </w:r>
    </w:p>
    <w:p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che gli aiuti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>” vengono considerati erogati al momento in cui sorge per il beneficiario il diritto a ricevere l’aiuto stesso;</w:t>
      </w:r>
    </w:p>
    <w:p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>di essere consapevole che, qualora venga superata, con la concessione del contributo richiesto, la soglia di euro 200.000, l’assegnazione del contributo sarà ridotta o revocata.</w:t>
      </w:r>
    </w:p>
    <w:p w:rsidR="00035B15" w:rsidRPr="00035B15" w:rsidRDefault="00035B15" w:rsidP="00035B15">
      <w:pPr>
        <w:pStyle w:val="Corpotesto"/>
        <w:rPr>
          <w:lang w:eastAsia="it-IT"/>
        </w:rPr>
      </w:pPr>
    </w:p>
    <w:p w:rsidR="00600E4A" w:rsidRDefault="00600E4A" w:rsidP="008C2A47">
      <w:pPr>
        <w:pStyle w:val="Corpotesto"/>
        <w:rPr>
          <w:lang w:eastAsia="it-IT"/>
        </w:rPr>
      </w:pPr>
    </w:p>
    <w:p w:rsidR="00600E4A" w:rsidRPr="003946D2" w:rsidRDefault="00600E4A" w:rsidP="00600E4A">
      <w:pPr>
        <w:pStyle w:val="1"/>
        <w:spacing w:beforeLines="120" w:before="288" w:after="60"/>
        <w:ind w:left="0" w:firstLine="0"/>
        <w:contextualSpacing/>
        <w:rPr>
          <w:b/>
          <w:sz w:val="22"/>
          <w:szCs w:val="22"/>
        </w:rPr>
      </w:pPr>
      <w:r w:rsidRPr="003946D2">
        <w:rPr>
          <w:b/>
          <w:sz w:val="22"/>
          <w:szCs w:val="22"/>
        </w:rPr>
        <w:t>Allega</w:t>
      </w:r>
      <w:r>
        <w:rPr>
          <w:b/>
          <w:sz w:val="22"/>
          <w:szCs w:val="22"/>
        </w:rPr>
        <w:t>ti</w:t>
      </w:r>
      <w:r w:rsidRPr="003946D2">
        <w:rPr>
          <w:b/>
          <w:sz w:val="22"/>
          <w:szCs w:val="22"/>
        </w:rPr>
        <w:t xml:space="preserve">: </w:t>
      </w:r>
    </w:p>
    <w:p w:rsidR="00600E4A" w:rsidRDefault="00600E4A" w:rsidP="00600E4A">
      <w:pPr>
        <w:pStyle w:val="1"/>
        <w:numPr>
          <w:ilvl w:val="0"/>
          <w:numId w:val="14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827664">
        <w:rPr>
          <w:sz w:val="22"/>
          <w:szCs w:val="22"/>
        </w:rPr>
        <w:t>fotocopia</w:t>
      </w:r>
      <w:proofErr w:type="gramEnd"/>
      <w:r w:rsidRPr="00827664">
        <w:rPr>
          <w:sz w:val="22"/>
          <w:szCs w:val="22"/>
        </w:rPr>
        <w:t xml:space="preserve"> del un documento di riconoscimento in corso di validità e del codice fiscale</w:t>
      </w:r>
      <w:r w:rsidRPr="008276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7664">
        <w:rPr>
          <w:sz w:val="22"/>
          <w:szCs w:val="22"/>
        </w:rPr>
        <w:t>del richiedente.</w:t>
      </w:r>
    </w:p>
    <w:p w:rsidR="00600E4A" w:rsidRPr="00600E4A" w:rsidRDefault="00600E4A" w:rsidP="00600E4A">
      <w:pPr>
        <w:pStyle w:val="Corpotesto"/>
        <w:rPr>
          <w:lang w:eastAsia="it-IT"/>
        </w:rPr>
      </w:pPr>
    </w:p>
    <w:p w:rsidR="00600E4A" w:rsidRPr="008C2A47" w:rsidRDefault="00600E4A" w:rsidP="008C2A47">
      <w:pPr>
        <w:pStyle w:val="Corpotesto"/>
        <w:rPr>
          <w:lang w:eastAsia="it-IT"/>
        </w:rPr>
      </w:pPr>
    </w:p>
    <w:p w:rsidR="001A11CB" w:rsidRPr="006B5850" w:rsidRDefault="001A11CB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>____________________________</w:t>
      </w:r>
    </w:p>
    <w:p w:rsidR="001A11CB" w:rsidRPr="006B5850" w:rsidRDefault="001A11CB" w:rsidP="001A11CB">
      <w:pPr>
        <w:pStyle w:val="1"/>
        <w:ind w:left="567"/>
        <w:rPr>
          <w:sz w:val="22"/>
          <w:szCs w:val="22"/>
        </w:rPr>
      </w:pPr>
      <w:r w:rsidRPr="006B5850">
        <w:rPr>
          <w:b/>
          <w:sz w:val="22"/>
          <w:szCs w:val="22"/>
        </w:rPr>
        <w:t xml:space="preserve">              </w:t>
      </w:r>
      <w:r w:rsidR="002949ED">
        <w:rPr>
          <w:sz w:val="22"/>
          <w:szCs w:val="22"/>
        </w:rPr>
        <w:t>Luogo e</w:t>
      </w:r>
      <w:r w:rsidRPr="002949ED">
        <w:rPr>
          <w:sz w:val="22"/>
          <w:szCs w:val="22"/>
        </w:rPr>
        <w:t xml:space="preserve"> data</w:t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  <w:t>_____________________________________</w:t>
      </w:r>
    </w:p>
    <w:p w:rsidR="001A11CB" w:rsidRPr="006B5850" w:rsidRDefault="001A11CB" w:rsidP="001A11CB">
      <w:pPr>
        <w:ind w:firstLine="708"/>
        <w:rPr>
          <w:rFonts w:ascii="Times New Roman" w:hAnsi="Times New Roman" w:cs="Times New Roman"/>
        </w:rPr>
      </w:pP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  <w:t xml:space="preserve"> Firma </w:t>
      </w:r>
    </w:p>
    <w:p w:rsidR="001A11CB" w:rsidRPr="006B5850" w:rsidRDefault="001A11CB" w:rsidP="001A11CB">
      <w:pPr>
        <w:ind w:firstLine="708"/>
        <w:rPr>
          <w:rFonts w:ascii="Times New Roman" w:hAnsi="Times New Roman" w:cs="Times New Roman"/>
        </w:rPr>
      </w:pPr>
    </w:p>
    <w:p w:rsidR="00B900A0" w:rsidRDefault="00B900A0">
      <w:pPr>
        <w:rPr>
          <w:rFonts w:ascii="Times New Roman" w:hAnsi="Times New Roman" w:cs="Times New Roman"/>
        </w:rPr>
      </w:pPr>
    </w:p>
    <w:p w:rsidR="0048374B" w:rsidRDefault="0048374B">
      <w:pPr>
        <w:rPr>
          <w:rFonts w:ascii="Times New Roman" w:hAnsi="Times New Roman" w:cs="Times New Roman"/>
        </w:rPr>
      </w:pPr>
    </w:p>
    <w:p w:rsidR="0048374B" w:rsidRDefault="0048374B">
      <w:pPr>
        <w:rPr>
          <w:rFonts w:ascii="Times New Roman" w:hAnsi="Times New Roman" w:cs="Times New Roman"/>
        </w:rPr>
      </w:pPr>
    </w:p>
    <w:p w:rsidR="0048374B" w:rsidRDefault="0048374B">
      <w:pPr>
        <w:rPr>
          <w:rFonts w:ascii="Times New Roman" w:hAnsi="Times New Roman" w:cs="Times New Roman"/>
        </w:rPr>
      </w:pPr>
    </w:p>
    <w:p w:rsidR="0048374B" w:rsidRPr="006B5850" w:rsidRDefault="0048374B" w:rsidP="0048374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:rsidR="0048374B" w:rsidRPr="006B5850" w:rsidRDefault="0048374B">
      <w:pPr>
        <w:rPr>
          <w:rFonts w:ascii="Times New Roman" w:hAnsi="Times New Roman" w:cs="Times New Roman"/>
        </w:rPr>
      </w:pPr>
    </w:p>
    <w:sectPr w:rsidR="0048374B" w:rsidRPr="006B5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35B15"/>
    <w:rsid w:val="00075DCF"/>
    <w:rsid w:val="000A2891"/>
    <w:rsid w:val="001A11CB"/>
    <w:rsid w:val="002949ED"/>
    <w:rsid w:val="0036044E"/>
    <w:rsid w:val="003946D2"/>
    <w:rsid w:val="003A76D0"/>
    <w:rsid w:val="0048374B"/>
    <w:rsid w:val="00554181"/>
    <w:rsid w:val="00572836"/>
    <w:rsid w:val="005B199B"/>
    <w:rsid w:val="00600E4A"/>
    <w:rsid w:val="006B5850"/>
    <w:rsid w:val="00733F84"/>
    <w:rsid w:val="007B2093"/>
    <w:rsid w:val="007F4C9A"/>
    <w:rsid w:val="00827664"/>
    <w:rsid w:val="00895C58"/>
    <w:rsid w:val="008C2A47"/>
    <w:rsid w:val="008D6143"/>
    <w:rsid w:val="008E75A1"/>
    <w:rsid w:val="00982FBA"/>
    <w:rsid w:val="009D5D2C"/>
    <w:rsid w:val="00B17385"/>
    <w:rsid w:val="00B900A0"/>
    <w:rsid w:val="00CB4B1F"/>
    <w:rsid w:val="00D870F3"/>
    <w:rsid w:val="00E004EF"/>
    <w:rsid w:val="00E84208"/>
    <w:rsid w:val="00E9577E"/>
    <w:rsid w:val="00E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32</cp:revision>
  <dcterms:created xsi:type="dcterms:W3CDTF">2019-01-29T10:59:00Z</dcterms:created>
  <dcterms:modified xsi:type="dcterms:W3CDTF">2019-10-21T16:28:00Z</dcterms:modified>
</cp:coreProperties>
</file>