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E7BD" w14:textId="0246B0B0" w:rsidR="008E1E4F" w:rsidRPr="001043E2" w:rsidRDefault="008E1E4F" w:rsidP="008E1E4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A</w:t>
      </w:r>
      <w:r w:rsidR="001043E2"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llegato</w:t>
      </w:r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D – Dichiarazion</w:t>
      </w:r>
      <w:bookmarkEnd w:id="0"/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e obblighi e impegni</w:t>
      </w:r>
    </w:p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0493F322" w14:textId="77777777" w:rsid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C9CBD6D" w14:textId="21D507AB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GAL DAUNIA RURALE 2020 SOC. CONS. a r.l.</w:t>
      </w:r>
    </w:p>
    <w:p w14:paraId="141BCFAC" w14:textId="77777777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VIA PADRE MATTEO DA AGNONE, SNC</w:t>
      </w:r>
    </w:p>
    <w:p w14:paraId="09FAC17E" w14:textId="77777777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71016 SAN SEVERO</w:t>
      </w:r>
    </w:p>
    <w:p w14:paraId="73DDC79A" w14:textId="77777777" w:rsidR="00BE1003" w:rsidRPr="00BE1003" w:rsidRDefault="00BE1003" w:rsidP="00BE100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7DA2A409" w14:textId="542B0103" w:rsidR="00BE1003" w:rsidRPr="00BE1003" w:rsidRDefault="00BE1003" w:rsidP="00BE1003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bCs/>
          <w:lang w:eastAsia="it-IT"/>
        </w:rPr>
      </w:pPr>
      <w:r w:rsidRPr="00BE1003">
        <w:rPr>
          <w:rFonts w:ascii="Times New Roman" w:eastAsiaTheme="majorEastAsia" w:hAnsi="Times New Roman" w:cs="Times New Roman"/>
          <w:b/>
          <w:bCs/>
          <w:lang w:eastAsia="it-IT"/>
        </w:rPr>
        <w:t>DICHIARAZIONE SOSTITUTIVA DELL’ATTO DI NOTORIETÀ</w:t>
      </w:r>
    </w:p>
    <w:p w14:paraId="637BE082" w14:textId="77777777" w:rsidR="00BE1003" w:rsidRPr="00BE1003" w:rsidRDefault="00BE1003" w:rsidP="00BE1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 w:rsidRPr="00BE1003">
        <w:rPr>
          <w:rFonts w:ascii="Times New Roman" w:hAnsi="Times New Roman" w:cs="Times New Roman"/>
          <w:bCs/>
          <w:lang w:val="en-US"/>
        </w:rPr>
        <w:t>(Art. 47 D.P.R. 28 dicembre 2000 n. 445)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51E43D7E" w14:textId="54BCFF7C" w:rsidR="00BE1003" w:rsidRPr="00BE1003" w:rsidRDefault="00FF5B6A" w:rsidP="00BE10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</w:t>
      </w:r>
      <w:r w:rsidR="00BE1003"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 w:rsidR="00BE1003">
        <w:rPr>
          <w:rFonts w:ascii="Times New Roman" w:eastAsia="Calibri" w:hAnsi="Times New Roman" w:cs="Times New Roman"/>
          <w:b/>
        </w:rPr>
        <w:t xml:space="preserve"> - “SOSTEGNO </w:t>
      </w:r>
      <w:r w:rsidR="00BE1003"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- </w:t>
      </w:r>
      <w:r w:rsidR="00BE1003" w:rsidRPr="00B1249A">
        <w:rPr>
          <w:rFonts w:ascii="Times New Roman" w:eastAsia="Calibri" w:hAnsi="Times New Roman" w:cs="Times New Roman"/>
          <w:b/>
        </w:rPr>
        <w:t>AZIONE 2</w:t>
      </w:r>
      <w:r w:rsidR="00BE1003">
        <w:rPr>
          <w:rFonts w:ascii="Times New Roman" w:eastAsia="Calibri" w:hAnsi="Times New Roman" w:cs="Times New Roman"/>
          <w:b/>
        </w:rPr>
        <w:t xml:space="preserve"> -</w:t>
      </w:r>
      <w:r w:rsidR="00BE1003" w:rsidRPr="00B1249A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RURALE FOOD DISTRICT DELL’ALTO TAVOLIERE”</w:t>
      </w:r>
      <w:r w:rsidR="00BE1003">
        <w:rPr>
          <w:rFonts w:ascii="Times New Roman" w:eastAsia="Calibri" w:hAnsi="Times New Roman" w:cs="Times New Roman"/>
          <w:b/>
        </w:rPr>
        <w:t xml:space="preserve"> </w:t>
      </w:r>
      <w:r w:rsidR="00BE1003" w:rsidRPr="00B1249A">
        <w:rPr>
          <w:rFonts w:ascii="Times New Roman" w:eastAsia="Calibri" w:hAnsi="Times New Roman" w:cs="Times New Roman"/>
          <w:b/>
        </w:rPr>
        <w:t xml:space="preserve">– INTERVENTO </w:t>
      </w:r>
      <w:r w:rsidR="00BE1003" w:rsidRPr="00BE1003">
        <w:rPr>
          <w:rFonts w:ascii="Times New Roman" w:eastAsia="Calibri" w:hAnsi="Times New Roman" w:cs="Times New Roman"/>
          <w:b/>
          <w:bCs/>
        </w:rPr>
        <w:t>2.3 “RETE DELLA DAUNIA RURALE PER L’INNOVAZIONE E L’INCLUSIONE SOCIALE DELLE CATEGORIE SVANTAGGIATE”</w:t>
      </w:r>
    </w:p>
    <w:p w14:paraId="4F5D4DD2" w14:textId="598F347C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546AB3F" w14:textId="31EFF4CF" w:rsidR="00F630A8" w:rsidRPr="00BE1003" w:rsidRDefault="00F630A8" w:rsidP="00F630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 ______________________________ della</w:t>
      </w:r>
      <w:r w:rsidR="005B6F43">
        <w:rPr>
          <w:rFonts w:ascii="Times New Roman" w:eastAsia="Times New Roman" w:hAnsi="Times New Roman" w:cs="Times New Roman"/>
          <w:lang w:eastAsia="it-IT"/>
        </w:rPr>
        <w:t>/del</w:t>
      </w:r>
      <w:r w:rsidRPr="00BE100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E1003">
        <w:rPr>
          <w:rFonts w:ascii="Times New Roman" w:eastAsia="Times New Roman" w:hAnsi="Times New Roman" w:cs="Times New Roman"/>
          <w:b/>
          <w:vertAlign w:val="superscript"/>
          <w:lang w:eastAsia="it-IT"/>
        </w:rPr>
        <w:t xml:space="preserve"> </w:t>
      </w:r>
      <w:r w:rsidRPr="00BE1003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BE1003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BE1003">
        <w:rPr>
          <w:rFonts w:ascii="Times New Roman" w:eastAsia="Times New Roman" w:hAnsi="Times New Roman" w:cs="Times New Roman"/>
          <w:b/>
          <w:vertAlign w:val="superscript"/>
          <w:lang w:eastAsia="it-IT"/>
        </w:rPr>
        <w:softHyphen/>
      </w:r>
      <w:r w:rsidRPr="00BE1003">
        <w:rPr>
          <w:rFonts w:ascii="Times New Roman" w:eastAsia="Times New Roman" w:hAnsi="Times New Roman" w:cs="Times New Roman"/>
          <w:lang w:eastAsia="it-IT"/>
        </w:rPr>
        <w:t>_____________________________con Partita IVA n. ___________________</w:t>
      </w:r>
      <w:r w:rsidR="005B6F43">
        <w:rPr>
          <w:rFonts w:ascii="Times New Roman" w:eastAsia="Times New Roman" w:hAnsi="Times New Roman" w:cs="Times New Roman"/>
          <w:lang w:eastAsia="it-IT"/>
        </w:rPr>
        <w:t>/C.F.__________</w:t>
      </w:r>
      <w:r w:rsidRPr="00BE1003">
        <w:rPr>
          <w:rFonts w:ascii="Times New Roman" w:eastAsia="Times New Roman" w:hAnsi="Times New Roman" w:cs="Times New Roman"/>
          <w:lang w:eastAsia="it-IT"/>
        </w:rPr>
        <w:t xml:space="preserve"> e sede legale nel Comune di _______________________________ Via ____________________________________________________________ ,</w:t>
      </w:r>
    </w:p>
    <w:p w14:paraId="43245BA4" w14:textId="77777777" w:rsidR="00F630A8" w:rsidRPr="00BE1003" w:rsidRDefault="00F630A8" w:rsidP="00F630A8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64DC6E8E" w14:textId="77777777" w:rsidR="00F630A8" w:rsidRPr="00BE1003" w:rsidRDefault="00F630A8" w:rsidP="00F630A8">
      <w:p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E1003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778A1E77" w14:textId="77777777" w:rsidR="00F630A8" w:rsidRPr="00BE1003" w:rsidRDefault="00F630A8" w:rsidP="00F630A8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08BFB61E" w14:textId="77777777" w:rsidR="00F630A8" w:rsidRPr="00BE1003" w:rsidRDefault="00F630A8" w:rsidP="00F630A8">
      <w:pPr>
        <w:spacing w:after="120" w:line="240" w:lineRule="auto"/>
        <w:ind w:left="-142"/>
        <w:jc w:val="center"/>
        <w:rPr>
          <w:rFonts w:ascii="Times New Roman" w:hAnsi="Times New Roman" w:cs="Times New Roman"/>
          <w:b/>
          <w:lang w:eastAsia="it-IT"/>
        </w:rPr>
      </w:pPr>
      <w:r w:rsidRPr="00BE1003">
        <w:rPr>
          <w:rFonts w:ascii="Times New Roman" w:hAnsi="Times New Roman" w:cs="Times New Roman"/>
          <w:b/>
          <w:lang w:eastAsia="it-IT"/>
        </w:rPr>
        <w:t>DICHIARA</w:t>
      </w:r>
    </w:p>
    <w:p w14:paraId="3DBA4C2E" w14:textId="77777777" w:rsidR="00F630A8" w:rsidRPr="00BE1003" w:rsidRDefault="00F630A8" w:rsidP="00F630A8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di rispettare le norme sulla sicurezza sui luoghi di lavoro ai sensi del D.lgs. n 81/2008 e s.m.i;</w:t>
      </w:r>
    </w:p>
    <w:p w14:paraId="2F094BCA" w14:textId="77777777" w:rsidR="00F630A8" w:rsidRPr="00BE1003" w:rsidRDefault="00F630A8" w:rsidP="00F630A8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di rispettare la Legge regionale n. 28/2006 disciplina in materia di contrasto al lavoro non regolare e del regolamento regionale attuativo n. 31 del 27/11/2009;</w:t>
      </w:r>
    </w:p>
    <w:p w14:paraId="12AD5E60" w14:textId="77777777" w:rsidR="00F630A8" w:rsidRPr="00BE1003" w:rsidRDefault="00F630A8" w:rsidP="00F630A8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di osservare le modalità di esecuzione degli investimenti previste dal provvedimento di concessione e da eventuali atti correlati, nonché dalla normativa urbanistica, ambientale, paesaggistica vigente e dai vincoli di altra natura eventualmente esistenti;</w:t>
      </w:r>
    </w:p>
    <w:p w14:paraId="44977069" w14:textId="39FEC7A7" w:rsidR="00F630A8" w:rsidRDefault="00473723" w:rsidP="00BE1003">
      <w:pPr>
        <w:numPr>
          <w:ilvl w:val="0"/>
          <w:numId w:val="7"/>
        </w:numPr>
        <w:spacing w:beforeLines="120" w:before="288" w:after="60" w:line="240" w:lineRule="auto"/>
        <w:contextualSpacing/>
        <w:jc w:val="both"/>
        <w:rPr>
          <w:rFonts w:ascii="Times New Roman" w:hAnsi="Times New Roman" w:cs="Times New Roman"/>
        </w:rPr>
      </w:pPr>
      <w:r w:rsidRPr="00BE1003">
        <w:rPr>
          <w:rFonts w:ascii="Times New Roman" w:hAnsi="Times New Roman" w:cs="Times New Roman"/>
          <w:lang w:eastAsia="it-IT"/>
        </w:rPr>
        <w:t xml:space="preserve">di </w:t>
      </w:r>
      <w:r w:rsidR="00F630A8" w:rsidRPr="00BE1003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(DdP), un conto corrente dedicato intestato al soggetto beneficiario;</w:t>
      </w:r>
      <w:r w:rsidR="00F630A8" w:rsidRPr="00BE1003">
        <w:rPr>
          <w:rFonts w:ascii="Times New Roman" w:hAnsi="Times New Roman" w:cs="Times New Roman"/>
        </w:rPr>
        <w:t xml:space="preserve"> di far transitare sul conto corrente dedicato tutte le risorse finanziarie necessarie per la completa realizzazione dell’investimento, di natura pubblica (contributo in conto capitale/interessi), privata (mezzi propri o derivanti da linee di finanziamento bancario); di non utilizzare il conto corrente dedicato per operazioni non riferibili agli interventi ammessi all’aiuto pubblico, limitando le uscite esclusivamente alle spese sostenute per l’esecuzione degli interventi finanziati;</w:t>
      </w:r>
    </w:p>
    <w:p w14:paraId="7E3E133A" w14:textId="77777777" w:rsidR="00BE1003" w:rsidRPr="00BE1003" w:rsidRDefault="00BE1003" w:rsidP="00BE1003">
      <w:pPr>
        <w:spacing w:beforeLines="120" w:before="288" w:after="60" w:line="240" w:lineRule="auto"/>
        <w:contextualSpacing/>
        <w:jc w:val="both"/>
        <w:rPr>
          <w:rFonts w:ascii="Times New Roman" w:hAnsi="Times New Roman" w:cs="Times New Roman"/>
        </w:rPr>
      </w:pPr>
    </w:p>
    <w:p w14:paraId="69A8D8F8" w14:textId="49A3AB85" w:rsidR="00F630A8" w:rsidRPr="00BE1003" w:rsidRDefault="00F630A8" w:rsidP="0067724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di osservare i termini previsti dai provvedimenti di concessione e dagli atti ad essi conseguenti</w:t>
      </w:r>
      <w:r w:rsidR="00BE1003">
        <w:rPr>
          <w:rFonts w:ascii="Times New Roman" w:hAnsi="Times New Roman" w:cs="Times New Roman"/>
          <w:lang w:eastAsia="it-IT"/>
        </w:rPr>
        <w:t>.</w:t>
      </w:r>
    </w:p>
    <w:p w14:paraId="0ED36210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7CC764A2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46A27B25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31161796" w14:textId="625B12B5" w:rsidR="00F630A8" w:rsidRDefault="00F630A8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BE1003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14:paraId="5AE9828B" w14:textId="77777777" w:rsidR="00BE1003" w:rsidRP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3793A524" w14:textId="77777777" w:rsidR="00F630A8" w:rsidRPr="00BE1003" w:rsidRDefault="00F630A8" w:rsidP="00F630A8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a mantenere i requisiti di ammissibilità di cui al precedente paragrafo per tutta la durata della concessione;</w:t>
      </w:r>
    </w:p>
    <w:p w14:paraId="653DB67B" w14:textId="5B792BC5" w:rsidR="00F630A8" w:rsidRPr="00BE1003" w:rsidRDefault="00F630A8" w:rsidP="00F630A8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a custodire in sicurezza i documenti giustificativi di spesa dell’operazione ammessa a cofinanziamento, al fine di permettere in qualsiasi momento le verifiche in capo ai competenti organismi;</w:t>
      </w:r>
      <w:r w:rsidR="00A157DF" w:rsidRPr="00BE1003">
        <w:rPr>
          <w:rFonts w:ascii="Times New Roman" w:hAnsi="Times New Roman" w:cs="Times New Roman"/>
          <w:lang w:eastAsia="it-IT"/>
        </w:rPr>
        <w:t xml:space="preserve"> </w:t>
      </w:r>
      <w:r w:rsidRPr="00BE1003">
        <w:rPr>
          <w:rFonts w:ascii="Times New Roman" w:hAnsi="Times New Roman" w:cs="Times New Roman"/>
          <w:lang w:eastAsia="it-IT"/>
        </w:rPr>
        <w:t>tale custodia dovrà essere assicurata fino ad almeno cinque anni dalla data di erogazione del saldo;</w:t>
      </w:r>
    </w:p>
    <w:p w14:paraId="0B8E74B0" w14:textId="77777777" w:rsidR="00F630A8" w:rsidRPr="00BE1003" w:rsidRDefault="00F630A8" w:rsidP="00F630A8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a rispettare gli obblighi in materia di informazione e pubblicità, anche in riferimento all’utilizzo del logo dell’Unione Europea, specificando il Fondo di finanziamento, la Misura/Sottomisura/Operazione, secondo quanto previsto dalla vigente normativa europea;</w:t>
      </w:r>
    </w:p>
    <w:p w14:paraId="265721E8" w14:textId="3A88FEFD" w:rsidR="00022936" w:rsidRPr="00BE1003" w:rsidRDefault="00D17504" w:rsidP="00022936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104A276C" w14:textId="2AB460DE" w:rsidR="00F630A8" w:rsidRPr="00BE1003" w:rsidRDefault="00F630A8" w:rsidP="00F630A8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a cooperare e partecipare alle iniziative di creazione, valorizzazione e promozione del Daunia Rurale Food District che il GAL attiverà attraverso la realizzazione di interventi a regia dirett</w:t>
      </w:r>
      <w:r w:rsidR="00A157DF" w:rsidRPr="00BE1003">
        <w:rPr>
          <w:rFonts w:ascii="Times New Roman" w:hAnsi="Times New Roman" w:cs="Times New Roman"/>
          <w:lang w:eastAsia="it-IT"/>
        </w:rPr>
        <w:t>a.</w:t>
      </w:r>
    </w:p>
    <w:p w14:paraId="3BE24CC0" w14:textId="77777777" w:rsidR="00BE1003" w:rsidRDefault="00BE1003" w:rsidP="00F630A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289B8029" w14:textId="4B41F1B3" w:rsidR="00F630A8" w:rsidRPr="00BE1003" w:rsidRDefault="00F630A8" w:rsidP="00F630A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Dichiara inoltre di</w:t>
      </w:r>
    </w:p>
    <w:p w14:paraId="709068ED" w14:textId="77777777" w:rsidR="00F630A8" w:rsidRPr="00BE1003" w:rsidRDefault="00F630A8" w:rsidP="00F630A8">
      <w:pPr>
        <w:numPr>
          <w:ilvl w:val="0"/>
          <w:numId w:val="8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>esonerare gli Organi comunitari e le Amministrazioni statali e regionali, il GAL Daunia Rurale 2020,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6F16499A" w14:textId="71BE8578" w:rsidR="00F630A8" w:rsidRPr="00BE1003" w:rsidRDefault="00F630A8" w:rsidP="00F630A8">
      <w:pPr>
        <w:numPr>
          <w:ilvl w:val="0"/>
          <w:numId w:val="8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>autorizzare ai sensi e per gli effetti del D. Lgs n. 196/2003 Codice Privacy</w:t>
      </w:r>
      <w:r w:rsidR="00B24429" w:rsidRPr="00BE1003">
        <w:rPr>
          <w:rFonts w:ascii="Times New Roman" w:eastAsia="Times New Roman" w:hAnsi="Times New Roman" w:cs="Times New Roman"/>
          <w:lang w:eastAsia="it-IT"/>
        </w:rPr>
        <w:t xml:space="preserve"> e s.m.i.</w:t>
      </w:r>
      <w:r w:rsidRPr="00BE1003">
        <w:rPr>
          <w:rFonts w:ascii="Times New Roman" w:eastAsia="Times New Roman" w:hAnsi="Times New Roman" w:cs="Times New Roman"/>
          <w:lang w:eastAsia="it-IT"/>
        </w:rPr>
        <w:t>, il GAL Daunia Rurale 2020,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6F1F1EA0" w14:textId="77777777" w:rsidR="00BE1003" w:rsidRDefault="00BE1003" w:rsidP="00F6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13A4A36" w14:textId="73A72ABA" w:rsidR="00F630A8" w:rsidRPr="00BE1003" w:rsidRDefault="00F630A8" w:rsidP="00F6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 xml:space="preserve">Allegati: </w:t>
      </w:r>
    </w:p>
    <w:p w14:paraId="643DE390" w14:textId="77777777" w:rsidR="00F630A8" w:rsidRPr="00BE1003" w:rsidRDefault="00F630A8" w:rsidP="00F630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E1003">
        <w:rPr>
          <w:rFonts w:ascii="Times New Roman" w:hAnsi="Times New Roman" w:cs="Times New Roman"/>
        </w:rPr>
        <w:t>copia del documento di riconoscimento in corso di validità del richiedente.</w:t>
      </w:r>
    </w:p>
    <w:p w14:paraId="35500586" w14:textId="77777777" w:rsidR="00F630A8" w:rsidRPr="00BE1003" w:rsidRDefault="00F630A8" w:rsidP="00F630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9F0A2F8" w14:textId="77777777" w:rsidR="00F630A8" w:rsidRPr="00BE1003" w:rsidRDefault="00F630A8" w:rsidP="00F630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7FA8F442" w14:textId="77777777" w:rsidR="00F630A8" w:rsidRPr="00BE1003" w:rsidRDefault="00F630A8" w:rsidP="00F630A8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____________________________________</w:t>
      </w:r>
    </w:p>
    <w:p w14:paraId="0FAF84F6" w14:textId="77777777" w:rsidR="00F630A8" w:rsidRPr="00BE1003" w:rsidRDefault="00F630A8" w:rsidP="00F630A8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  <w:t xml:space="preserve"> Firma </w:t>
      </w:r>
    </w:p>
    <w:p w14:paraId="30DE0D15" w14:textId="6C6E7998" w:rsidR="006056A8" w:rsidRPr="00F630A8" w:rsidRDefault="006056A8" w:rsidP="00F63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056A8" w:rsidRPr="00F630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BE51" w14:textId="77777777" w:rsidR="009850C9" w:rsidRDefault="009850C9" w:rsidP="00FF5B6A">
      <w:pPr>
        <w:spacing w:after="0" w:line="240" w:lineRule="auto"/>
      </w:pPr>
      <w:r>
        <w:separator/>
      </w:r>
    </w:p>
  </w:endnote>
  <w:endnote w:type="continuationSeparator" w:id="0">
    <w:p w14:paraId="6A0440E0" w14:textId="77777777" w:rsidR="009850C9" w:rsidRDefault="009850C9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CB73" w14:textId="77777777" w:rsidR="009850C9" w:rsidRDefault="009850C9" w:rsidP="00FF5B6A">
      <w:pPr>
        <w:spacing w:after="0" w:line="240" w:lineRule="auto"/>
      </w:pPr>
      <w:r>
        <w:separator/>
      </w:r>
    </w:p>
  </w:footnote>
  <w:footnote w:type="continuationSeparator" w:id="0">
    <w:p w14:paraId="0089A317" w14:textId="77777777" w:rsidR="009850C9" w:rsidRDefault="009850C9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104AC"/>
    <w:rsid w:val="00022936"/>
    <w:rsid w:val="000A6217"/>
    <w:rsid w:val="001043E2"/>
    <w:rsid w:val="001250DD"/>
    <w:rsid w:val="001602E9"/>
    <w:rsid w:val="001C4896"/>
    <w:rsid w:val="001E11AF"/>
    <w:rsid w:val="001E523B"/>
    <w:rsid w:val="002031C3"/>
    <w:rsid w:val="00213E89"/>
    <w:rsid w:val="00281557"/>
    <w:rsid w:val="002B0483"/>
    <w:rsid w:val="002D4350"/>
    <w:rsid w:val="00314841"/>
    <w:rsid w:val="00335DB6"/>
    <w:rsid w:val="00341AB4"/>
    <w:rsid w:val="003426B6"/>
    <w:rsid w:val="003D03EE"/>
    <w:rsid w:val="00410B4E"/>
    <w:rsid w:val="00473723"/>
    <w:rsid w:val="00485B59"/>
    <w:rsid w:val="004E628C"/>
    <w:rsid w:val="005713EE"/>
    <w:rsid w:val="00572A1D"/>
    <w:rsid w:val="005B6F43"/>
    <w:rsid w:val="006056A8"/>
    <w:rsid w:val="0067724C"/>
    <w:rsid w:val="0068444A"/>
    <w:rsid w:val="0073292D"/>
    <w:rsid w:val="007B0C24"/>
    <w:rsid w:val="007D2071"/>
    <w:rsid w:val="007E5A31"/>
    <w:rsid w:val="008157D0"/>
    <w:rsid w:val="00820C6D"/>
    <w:rsid w:val="008820E1"/>
    <w:rsid w:val="008E1E4F"/>
    <w:rsid w:val="00911E19"/>
    <w:rsid w:val="009737B4"/>
    <w:rsid w:val="009850C9"/>
    <w:rsid w:val="00A157DF"/>
    <w:rsid w:val="00A9470E"/>
    <w:rsid w:val="00AA2B30"/>
    <w:rsid w:val="00AC2F8B"/>
    <w:rsid w:val="00AC53E6"/>
    <w:rsid w:val="00AD7CE7"/>
    <w:rsid w:val="00B04B33"/>
    <w:rsid w:val="00B24429"/>
    <w:rsid w:val="00BE1003"/>
    <w:rsid w:val="00C33461"/>
    <w:rsid w:val="00C55CCB"/>
    <w:rsid w:val="00CB3282"/>
    <w:rsid w:val="00D00C4D"/>
    <w:rsid w:val="00D17504"/>
    <w:rsid w:val="00DD2A57"/>
    <w:rsid w:val="00E20AC7"/>
    <w:rsid w:val="00EA0550"/>
    <w:rsid w:val="00F23216"/>
    <w:rsid w:val="00F51F9E"/>
    <w:rsid w:val="00F630A8"/>
    <w:rsid w:val="00F76521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42</cp:revision>
  <cp:lastPrinted>2018-11-26T15:59:00Z</cp:lastPrinted>
  <dcterms:created xsi:type="dcterms:W3CDTF">2018-06-01T13:31:00Z</dcterms:created>
  <dcterms:modified xsi:type="dcterms:W3CDTF">2020-05-24T18:05:00Z</dcterms:modified>
</cp:coreProperties>
</file>