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F4CFC" w14:textId="1188EA3F" w:rsidR="00AC62DA" w:rsidRPr="00B0356E" w:rsidRDefault="00B0356E" w:rsidP="00B0356E">
      <w:pPr>
        <w:pStyle w:val="Intestazione"/>
        <w:ind w:left="0"/>
        <w:rPr>
          <w:rFonts w:ascii="Times New Roman" w:hAnsi="Times New Roman" w:cs="Times New Roman"/>
          <w:b/>
        </w:rPr>
      </w:pPr>
      <w:r w:rsidRPr="00B0356E">
        <w:rPr>
          <w:rFonts w:ascii="Times New Roman" w:hAnsi="Times New Roman" w:cs="Times New Roman"/>
          <w:b/>
        </w:rPr>
        <w:t>Allegato</w:t>
      </w:r>
      <w:r w:rsidR="00252859" w:rsidRPr="00B0356E">
        <w:rPr>
          <w:rFonts w:ascii="Times New Roman" w:hAnsi="Times New Roman" w:cs="Times New Roman"/>
          <w:b/>
        </w:rPr>
        <w:t xml:space="preserve"> </w:t>
      </w:r>
      <w:r w:rsidR="00657487">
        <w:rPr>
          <w:rFonts w:ascii="Times New Roman" w:hAnsi="Times New Roman" w:cs="Times New Roman"/>
          <w:b/>
        </w:rPr>
        <w:t>C – Regolamento interno</w:t>
      </w:r>
      <w:r w:rsidR="00AC62DA" w:rsidRPr="00B0356E">
        <w:rPr>
          <w:rFonts w:ascii="Times New Roman" w:hAnsi="Times New Roman" w:cs="Times New Roman"/>
          <w:b/>
        </w:rPr>
        <w:t xml:space="preserve"> </w:t>
      </w:r>
    </w:p>
    <w:p w14:paraId="50993484" w14:textId="77777777" w:rsidR="00AC62DA" w:rsidRPr="00B0356E" w:rsidRDefault="00AC62DA" w:rsidP="00AC62D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14:paraId="5629A76F" w14:textId="77777777" w:rsidR="00657487" w:rsidRDefault="00657487" w:rsidP="0065748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D7CCFB5" w14:textId="14CA5546" w:rsidR="00AC62DA" w:rsidRPr="00B0356E" w:rsidRDefault="00B0356E" w:rsidP="0065748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0356E">
        <w:rPr>
          <w:rFonts w:ascii="Times New Roman" w:hAnsi="Times New Roman" w:cs="Times New Roman"/>
          <w:b/>
          <w:bCs/>
          <w:color w:val="000000"/>
        </w:rPr>
        <w:t xml:space="preserve">PSR PUGLIA 2014/2020 - STRATEGIA DI SVILUPPO LOCALE 2014 – 2020 GAL DAUNIA RURALE 2020 SOC. CONS ARL - AVVISO PUBBLICO PER LA PRESENTAZIONE DELLE DOMANDE DI SOSTEGNO ARTICOLO 35 DEL REGOLAMENTO (UE) N. 1305/2013 </w:t>
      </w:r>
    </w:p>
    <w:p w14:paraId="3839555B" w14:textId="4D27A9CE" w:rsidR="00AC62DA" w:rsidRPr="00B0356E" w:rsidRDefault="00B0356E" w:rsidP="0065748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0356E">
        <w:rPr>
          <w:rFonts w:ascii="Times New Roman" w:hAnsi="Times New Roman" w:cs="Times New Roman"/>
          <w:b/>
          <w:bCs/>
          <w:color w:val="000000"/>
        </w:rPr>
        <w:t>AZIONE 2 “INNOVAZIONE SOCIALE E OCCUPAZIONALE DELLE FILIERE PRODUTTIVE DEL DAUNIA RURALE FOOD DISTRICT DELL’ALTO TAVOLIERE”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0356E">
        <w:rPr>
          <w:rFonts w:ascii="Times New Roman" w:hAnsi="Times New Roman" w:cs="Times New Roman"/>
          <w:b/>
          <w:bCs/>
          <w:color w:val="000000"/>
        </w:rPr>
        <w:t xml:space="preserve">– INTERVENTO 2.2 “PROGETTO “DAUNADONNA” – RETE DELLE IMPRESE FEMMINILI DELLA DAUNIA RURALE” </w:t>
      </w:r>
    </w:p>
    <w:p w14:paraId="0A8C4E9E" w14:textId="77777777" w:rsidR="00AC62DA" w:rsidRPr="00B0356E" w:rsidRDefault="00AC62DA" w:rsidP="00657487">
      <w:pPr>
        <w:spacing w:after="0"/>
        <w:jc w:val="both"/>
        <w:rPr>
          <w:rFonts w:ascii="Times New Roman" w:hAnsi="Times New Roman" w:cs="Times New Roman"/>
          <w:b/>
        </w:rPr>
      </w:pPr>
    </w:p>
    <w:p w14:paraId="43B0AC9C" w14:textId="77777777" w:rsidR="00AC62DA" w:rsidRPr="00B0356E" w:rsidRDefault="00AC62DA" w:rsidP="00B0356E">
      <w:pPr>
        <w:spacing w:after="0"/>
        <w:jc w:val="center"/>
        <w:rPr>
          <w:rFonts w:ascii="Times New Roman" w:hAnsi="Times New Roman" w:cs="Times New Roman"/>
          <w:b/>
        </w:rPr>
      </w:pPr>
      <w:r w:rsidRPr="00B0356E">
        <w:rPr>
          <w:rFonts w:ascii="Times New Roman" w:hAnsi="Times New Roman" w:cs="Times New Roman"/>
          <w:b/>
        </w:rPr>
        <w:t xml:space="preserve">Schema di Regolamento Interno del Raggruppamento </w:t>
      </w:r>
    </w:p>
    <w:p w14:paraId="0ADB135F" w14:textId="396F6FCF" w:rsidR="009053A2" w:rsidRPr="00B0356E" w:rsidRDefault="009053A2" w:rsidP="00AC62DA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</w:rPr>
      </w:pPr>
    </w:p>
    <w:p w14:paraId="75C5904D" w14:textId="54805012" w:rsidR="0012708A" w:rsidRPr="00B0356E" w:rsidRDefault="00AC62DA" w:rsidP="0012708A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B0356E">
        <w:rPr>
          <w:rFonts w:ascii="Times New Roman" w:hAnsi="Times New Roman" w:cs="Times New Roman"/>
          <w:color w:val="000000"/>
        </w:rPr>
        <w:t>Il presente regolamento disciplina le procedure interne per la realizzazione del progetto _________ del___________________________________________ (</w:t>
      </w:r>
      <w:r w:rsidRPr="00B0356E">
        <w:rPr>
          <w:rFonts w:ascii="Times New Roman" w:hAnsi="Times New Roman" w:cs="Times New Roman"/>
          <w:i/>
          <w:color w:val="000000"/>
        </w:rPr>
        <w:t xml:space="preserve">Indicare la forma giuridica scelta ATI/ATS/Rete/Consorzio), </w:t>
      </w:r>
      <w:r w:rsidRPr="00B0356E">
        <w:rPr>
          <w:rFonts w:ascii="Times New Roman" w:hAnsi="Times New Roman" w:cs="Times New Roman"/>
          <w:color w:val="000000"/>
        </w:rPr>
        <w:t xml:space="preserve">che ha </w:t>
      </w:r>
      <w:r w:rsidRPr="00D55490">
        <w:rPr>
          <w:rFonts w:ascii="Times New Roman" w:hAnsi="Times New Roman" w:cs="Times New Roman"/>
          <w:color w:val="000000"/>
        </w:rPr>
        <w:t>presentato la domanda di sostegno con Barcode n. ___________,</w:t>
      </w:r>
      <w:r w:rsidRPr="00B0356E">
        <w:rPr>
          <w:rFonts w:ascii="Times New Roman" w:hAnsi="Times New Roman" w:cs="Times New Roman"/>
          <w:color w:val="000000"/>
        </w:rPr>
        <w:t xml:space="preserve"> nell’ambito dell’Avviso pubblico del</w:t>
      </w:r>
      <w:r w:rsidR="0012708A" w:rsidRPr="00B0356E">
        <w:rPr>
          <w:rFonts w:ascii="Times New Roman" w:hAnsi="Times New Roman" w:cs="Times New Roman"/>
          <w:color w:val="000000"/>
        </w:rPr>
        <w:t xml:space="preserve"> G</w:t>
      </w:r>
      <w:r w:rsidR="00192320">
        <w:rPr>
          <w:rFonts w:ascii="Times New Roman" w:hAnsi="Times New Roman" w:cs="Times New Roman"/>
          <w:color w:val="000000"/>
        </w:rPr>
        <w:t>AL</w:t>
      </w:r>
      <w:r w:rsidR="0012708A" w:rsidRPr="00B0356E">
        <w:rPr>
          <w:rFonts w:ascii="Times New Roman" w:hAnsi="Times New Roman" w:cs="Times New Roman"/>
          <w:color w:val="000000"/>
        </w:rPr>
        <w:t xml:space="preserve"> Daunia Rurale 2020</w:t>
      </w:r>
      <w:r w:rsidRPr="00B0356E">
        <w:rPr>
          <w:rFonts w:ascii="Times New Roman" w:hAnsi="Times New Roman" w:cs="Times New Roman"/>
          <w:color w:val="000000"/>
        </w:rPr>
        <w:t xml:space="preserve"> soc. cons. a r. l PSR Puglia 2014/2020 Misura 19.2 Articolo</w:t>
      </w:r>
      <w:r w:rsidRPr="00B0356E">
        <w:rPr>
          <w:rFonts w:ascii="Times New Roman" w:hAnsi="Times New Roman" w:cs="Times New Roman"/>
        </w:rPr>
        <w:t xml:space="preserve"> 35 del Regolamento (UE) n. 1305/2013 </w:t>
      </w:r>
      <w:r w:rsidR="0012708A" w:rsidRPr="00B0356E">
        <w:rPr>
          <w:rFonts w:ascii="Times New Roman" w:hAnsi="Times New Roman" w:cs="Times New Roman"/>
        </w:rPr>
        <w:t>Azione 2 “Innovazione sociale e occupazionale delle filiere produttive del Daunia Rurale Food District dell’Alto Tavoliere”</w:t>
      </w:r>
      <w:r w:rsidR="00D55630">
        <w:rPr>
          <w:rFonts w:ascii="Times New Roman" w:hAnsi="Times New Roman" w:cs="Times New Roman"/>
        </w:rPr>
        <w:t xml:space="preserve"> </w:t>
      </w:r>
      <w:r w:rsidR="0012708A" w:rsidRPr="00B0356E">
        <w:rPr>
          <w:rFonts w:ascii="Times New Roman" w:hAnsi="Times New Roman" w:cs="Times New Roman"/>
        </w:rPr>
        <w:t xml:space="preserve">– Intervento 2.2 “Progetto “DAUNADONNA” – Rete delle imprese femminili della Daunia Rurale”. </w:t>
      </w:r>
    </w:p>
    <w:p w14:paraId="3D1A7A05" w14:textId="2433E42E" w:rsidR="00AC62DA" w:rsidRPr="00B0356E" w:rsidRDefault="00AC62DA" w:rsidP="0012708A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B0356E">
        <w:rPr>
          <w:rFonts w:ascii="Times New Roman" w:hAnsi="Times New Roman" w:cs="Times New Roman"/>
          <w:color w:val="000000"/>
        </w:rPr>
        <w:t>Il Regolamento opera nel rispetto:</w:t>
      </w:r>
    </w:p>
    <w:p w14:paraId="3BC7F433" w14:textId="1604B260" w:rsidR="00AC62DA" w:rsidRPr="00B0356E" w:rsidRDefault="00D55630" w:rsidP="00AC62DA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</w:t>
      </w:r>
      <w:r w:rsidR="00AC62DA" w:rsidRPr="00B0356E">
        <w:rPr>
          <w:rFonts w:ascii="Times New Roman" w:hAnsi="Times New Roman" w:cs="Times New Roman"/>
          <w:color w:val="000000"/>
        </w:rPr>
        <w:t>elle disposizioni dell’Avviso pubblico;</w:t>
      </w:r>
    </w:p>
    <w:p w14:paraId="00F00EF7" w14:textId="0C09636F" w:rsidR="00AC62DA" w:rsidRPr="00B0356E" w:rsidRDefault="00D55630" w:rsidP="00AC62DA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</w:t>
      </w:r>
      <w:r w:rsidR="00AC62DA" w:rsidRPr="00B0356E">
        <w:rPr>
          <w:rFonts w:ascii="Times New Roman" w:hAnsi="Times New Roman" w:cs="Times New Roman"/>
          <w:color w:val="000000"/>
        </w:rPr>
        <w:t>el Decreto di concessione;</w:t>
      </w:r>
    </w:p>
    <w:p w14:paraId="147AC352" w14:textId="0FC450AE" w:rsidR="00AC62DA" w:rsidRPr="00B0356E" w:rsidRDefault="00D55630" w:rsidP="00AC62DA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</w:t>
      </w:r>
      <w:r w:rsidR="00AD4502" w:rsidRPr="00B0356E">
        <w:rPr>
          <w:rFonts w:ascii="Times New Roman" w:hAnsi="Times New Roman" w:cs="Times New Roman"/>
          <w:color w:val="000000"/>
        </w:rPr>
        <w:t>ella SSL del GAL Daunia Rurale 2020</w:t>
      </w:r>
      <w:r w:rsidR="00AC62DA" w:rsidRPr="00B0356E">
        <w:rPr>
          <w:rFonts w:ascii="Times New Roman" w:hAnsi="Times New Roman" w:cs="Times New Roman"/>
          <w:color w:val="000000"/>
        </w:rPr>
        <w:t xml:space="preserve">, </w:t>
      </w:r>
    </w:p>
    <w:p w14:paraId="44A3CCFF" w14:textId="3AB9E544" w:rsidR="00AC62DA" w:rsidRPr="00B0356E" w:rsidRDefault="00D55630" w:rsidP="00AC62DA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</w:t>
      </w:r>
      <w:r w:rsidR="00AC62DA" w:rsidRPr="00B0356E">
        <w:rPr>
          <w:rFonts w:ascii="Times New Roman" w:hAnsi="Times New Roman" w:cs="Times New Roman"/>
          <w:color w:val="000000"/>
        </w:rPr>
        <w:t xml:space="preserve">elle normative comunitarie e nazionali; </w:t>
      </w:r>
    </w:p>
    <w:p w14:paraId="5AFC3E6B" w14:textId="0F8CBD01" w:rsidR="00AC62DA" w:rsidRPr="00B0356E" w:rsidRDefault="00D55630" w:rsidP="00AC62DA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</w:t>
      </w:r>
      <w:r w:rsidR="00AC62DA" w:rsidRPr="00B0356E">
        <w:rPr>
          <w:rFonts w:ascii="Times New Roman" w:hAnsi="Times New Roman" w:cs="Times New Roman"/>
          <w:color w:val="000000"/>
        </w:rPr>
        <w:t>ell’Accordo di Cooperazione del raggruppamento (specificare il tipo ATI/ATS/ Consorzio/ Contratto di rete)</w:t>
      </w:r>
    </w:p>
    <w:p w14:paraId="19F3870F" w14:textId="77777777" w:rsidR="00AC62DA" w:rsidRPr="00B0356E" w:rsidRDefault="00AC62DA" w:rsidP="00AC62DA">
      <w:pPr>
        <w:pStyle w:val="Paragrafoelenco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2E910B6A" w14:textId="77777777" w:rsidR="00AC62DA" w:rsidRPr="00B0356E" w:rsidRDefault="00AC62DA" w:rsidP="00B0356E">
      <w:pPr>
        <w:pStyle w:val="Paragrafoelenco"/>
        <w:spacing w:after="0" w:line="360" w:lineRule="auto"/>
        <w:ind w:left="0"/>
        <w:rPr>
          <w:rFonts w:ascii="Times New Roman" w:hAnsi="Times New Roman" w:cs="Times New Roman"/>
          <w:smallCaps/>
          <w:color w:val="000000"/>
        </w:rPr>
      </w:pPr>
      <w:r w:rsidRPr="00B0356E">
        <w:rPr>
          <w:rFonts w:ascii="Times New Roman" w:hAnsi="Times New Roman" w:cs="Times New Roman"/>
          <w:b/>
          <w:bCs/>
          <w:smallCaps/>
          <w:color w:val="000000"/>
        </w:rPr>
        <w:t xml:space="preserve">Art. 1 - </w:t>
      </w:r>
      <w:r w:rsidRPr="00B0356E">
        <w:rPr>
          <w:rFonts w:ascii="Times New Roman" w:hAnsi="Times New Roman" w:cs="Times New Roman"/>
          <w:b/>
          <w:smallCaps/>
          <w:color w:val="000000"/>
        </w:rPr>
        <w:t>Composizione del partenariato e ruoli specifici</w:t>
      </w:r>
    </w:p>
    <w:p w14:paraId="0D6FA77F" w14:textId="77777777" w:rsidR="00AC62DA" w:rsidRPr="00B0356E" w:rsidRDefault="00AC62DA" w:rsidP="00AC62DA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B0356E">
        <w:rPr>
          <w:rFonts w:ascii="Times New Roman" w:hAnsi="Times New Roman" w:cs="Times New Roman"/>
          <w:color w:val="000000"/>
        </w:rPr>
        <w:t>Il partenariato è costituito dai soggetti di seguito indicati:</w:t>
      </w:r>
    </w:p>
    <w:p w14:paraId="0F795947" w14:textId="77777777" w:rsidR="00AC62DA" w:rsidRPr="00B0356E" w:rsidRDefault="00AC62DA" w:rsidP="00AC62DA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0356E">
        <w:rPr>
          <w:rFonts w:ascii="Times New Roman" w:hAnsi="Times New Roman" w:cs="Times New Roman"/>
          <w:color w:val="000000"/>
        </w:rPr>
        <w:t>________________ (denominazione), con il compito di capofila/capoprogetto,</w:t>
      </w:r>
    </w:p>
    <w:p w14:paraId="3D62BDBA" w14:textId="77777777" w:rsidR="00AC62DA" w:rsidRPr="00B0356E" w:rsidRDefault="00AC62DA" w:rsidP="00AC62DA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0356E">
        <w:rPr>
          <w:rFonts w:ascii="Times New Roman" w:hAnsi="Times New Roman" w:cs="Times New Roman"/>
          <w:color w:val="000000"/>
        </w:rPr>
        <w:t>________________ (denominazione),</w:t>
      </w:r>
    </w:p>
    <w:p w14:paraId="1015669C" w14:textId="77777777" w:rsidR="00AC62DA" w:rsidRPr="00B0356E" w:rsidRDefault="00AC62DA" w:rsidP="00AC62DA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0356E">
        <w:rPr>
          <w:rFonts w:ascii="Times New Roman" w:hAnsi="Times New Roman" w:cs="Times New Roman"/>
          <w:color w:val="000000"/>
        </w:rPr>
        <w:t xml:space="preserve">________________ (denominazione), </w:t>
      </w:r>
    </w:p>
    <w:p w14:paraId="200E2094" w14:textId="77777777" w:rsidR="00AC62DA" w:rsidRPr="00B0356E" w:rsidRDefault="00AC62DA" w:rsidP="00AC62DA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0356E">
        <w:rPr>
          <w:rFonts w:ascii="Times New Roman" w:hAnsi="Times New Roman" w:cs="Times New Roman"/>
          <w:color w:val="000000"/>
        </w:rPr>
        <w:t>…</w:t>
      </w:r>
    </w:p>
    <w:p w14:paraId="59048031" w14:textId="77777777" w:rsidR="00AC62DA" w:rsidRPr="00B0356E" w:rsidRDefault="00AC62DA" w:rsidP="00AC62DA">
      <w:pPr>
        <w:pStyle w:val="Paragrafoelenco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/>
        </w:rPr>
      </w:pPr>
      <w:r w:rsidRPr="00B0356E">
        <w:rPr>
          <w:rFonts w:ascii="Times New Roman" w:hAnsi="Times New Roman" w:cs="Times New Roman"/>
          <w:b/>
          <w:color w:val="000000"/>
        </w:rPr>
        <w:t>1.1 Capofila</w:t>
      </w:r>
    </w:p>
    <w:p w14:paraId="1CB6BB02" w14:textId="5754C735" w:rsidR="00AC62DA" w:rsidRPr="00B0356E" w:rsidRDefault="00AC62DA" w:rsidP="00AC62DA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B0356E">
        <w:rPr>
          <w:rFonts w:ascii="Times New Roman" w:hAnsi="Times New Roman" w:cs="Times New Roman"/>
          <w:color w:val="000000"/>
        </w:rPr>
        <w:t xml:space="preserve">Il </w:t>
      </w:r>
      <w:r w:rsidRPr="00B0356E">
        <w:rPr>
          <w:rFonts w:ascii="Times New Roman" w:hAnsi="Times New Roman" w:cs="Times New Roman"/>
          <w:i/>
          <w:color w:val="000000"/>
        </w:rPr>
        <w:t xml:space="preserve">Capofila </w:t>
      </w:r>
      <w:r w:rsidRPr="00B0356E">
        <w:rPr>
          <w:rFonts w:ascii="Times New Roman" w:hAnsi="Times New Roman" w:cs="Times New Roman"/>
          <w:color w:val="000000"/>
        </w:rPr>
        <w:t>è il referente</w:t>
      </w:r>
      <w:r w:rsidR="006C6A24" w:rsidRPr="00B0356E">
        <w:rPr>
          <w:rFonts w:ascii="Times New Roman" w:hAnsi="Times New Roman" w:cs="Times New Roman"/>
          <w:color w:val="000000"/>
        </w:rPr>
        <w:t xml:space="preserve"> del progetto per il G</w:t>
      </w:r>
      <w:r w:rsidR="00192320">
        <w:rPr>
          <w:rFonts w:ascii="Times New Roman" w:hAnsi="Times New Roman" w:cs="Times New Roman"/>
          <w:color w:val="000000"/>
        </w:rPr>
        <w:t xml:space="preserve">AL </w:t>
      </w:r>
      <w:r w:rsidR="006C6A24" w:rsidRPr="00B0356E">
        <w:rPr>
          <w:rFonts w:ascii="Times New Roman" w:hAnsi="Times New Roman" w:cs="Times New Roman"/>
          <w:color w:val="000000"/>
        </w:rPr>
        <w:t>Daunia Rurale 2020</w:t>
      </w:r>
      <w:r w:rsidRPr="00B0356E">
        <w:rPr>
          <w:rFonts w:ascii="Times New Roman" w:hAnsi="Times New Roman" w:cs="Times New Roman"/>
          <w:color w:val="000000"/>
        </w:rPr>
        <w:t xml:space="preserve">, il referente dei partner componenti il __________________________   per le relazioni con il GAL, il coordinatore delle attività previste dal progetto. </w:t>
      </w:r>
    </w:p>
    <w:p w14:paraId="29310216" w14:textId="3ED0584F" w:rsidR="00AC62DA" w:rsidRPr="00B0356E" w:rsidRDefault="00AC62DA" w:rsidP="00AC62DA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/>
        <w:ind w:left="0"/>
        <w:jc w:val="both"/>
        <w:rPr>
          <w:rFonts w:ascii="Times New Roman" w:hAnsi="Times New Roman" w:cs="Times New Roman"/>
        </w:rPr>
      </w:pPr>
      <w:r w:rsidRPr="00B0356E">
        <w:rPr>
          <w:rFonts w:ascii="Times New Roman" w:hAnsi="Times New Roman" w:cs="Times New Roman"/>
          <w:color w:val="000000"/>
        </w:rPr>
        <w:t>Il Capofila procede alla compilazione e rilascio della Domanda di sostegno, all’accettazione del contributo, alla presentazione delle domande di pagamento; si occupa del coordinamento di tutte le attività connesse alla realizzazione e corretta attuazione del progetto; cura l’aggiornamento del cronoprog</w:t>
      </w:r>
      <w:r w:rsidR="00D83171" w:rsidRPr="00B0356E">
        <w:rPr>
          <w:rFonts w:ascii="Times New Roman" w:hAnsi="Times New Roman" w:cs="Times New Roman"/>
          <w:color w:val="000000"/>
        </w:rPr>
        <w:t>ramma delle attività; provvede</w:t>
      </w:r>
      <w:r w:rsidRPr="00B0356E">
        <w:rPr>
          <w:rFonts w:ascii="Times New Roman" w:hAnsi="Times New Roman" w:cs="Times New Roman"/>
          <w:color w:val="000000"/>
        </w:rPr>
        <w:t xml:space="preserve"> all’apertura del conto corrente dedicato come previsto nell’avviso pubblico,  d</w:t>
      </w:r>
      <w:r w:rsidRPr="00B0356E">
        <w:rPr>
          <w:rFonts w:ascii="Times New Roman" w:hAnsi="Times New Roman" w:cs="Times New Roman"/>
        </w:rPr>
        <w:t xml:space="preserve">istribuisce tra i </w:t>
      </w:r>
      <w:r w:rsidR="00D83171" w:rsidRPr="00B0356E">
        <w:rPr>
          <w:rFonts w:ascii="Times New Roman" w:hAnsi="Times New Roman" w:cs="Times New Roman"/>
        </w:rPr>
        <w:t xml:space="preserve">partner il contributo pubblico </w:t>
      </w:r>
      <w:r w:rsidRPr="00B0356E">
        <w:rPr>
          <w:rFonts w:ascii="Times New Roman" w:hAnsi="Times New Roman" w:cs="Times New Roman"/>
        </w:rPr>
        <w:t xml:space="preserve">a questi spettante a seguito delle spese riconosciute. </w:t>
      </w:r>
    </w:p>
    <w:p w14:paraId="5829CEF9" w14:textId="77777777" w:rsidR="00AC62DA" w:rsidRPr="00B0356E" w:rsidRDefault="00AC62DA" w:rsidP="00AC62DA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/>
        <w:ind w:left="0"/>
        <w:jc w:val="both"/>
        <w:rPr>
          <w:rFonts w:ascii="Times New Roman" w:hAnsi="Times New Roman" w:cs="Times New Roman"/>
        </w:rPr>
      </w:pPr>
    </w:p>
    <w:p w14:paraId="56F5FD26" w14:textId="77777777" w:rsidR="00AC62DA" w:rsidRPr="00B0356E" w:rsidRDefault="00AC62DA" w:rsidP="00AC62DA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/>
        <w:ind w:left="0"/>
        <w:jc w:val="both"/>
        <w:rPr>
          <w:rFonts w:ascii="Times New Roman" w:hAnsi="Times New Roman" w:cs="Times New Roman"/>
          <w:i/>
        </w:rPr>
      </w:pPr>
      <w:r w:rsidRPr="00B0356E">
        <w:rPr>
          <w:rFonts w:ascii="Times New Roman" w:hAnsi="Times New Roman" w:cs="Times New Roman"/>
          <w:i/>
        </w:rPr>
        <w:lastRenderedPageBreak/>
        <w:t>Il Capofila, per l’espletamento delle attività è supportato:</w:t>
      </w:r>
    </w:p>
    <w:p w14:paraId="35FD7AB7" w14:textId="77777777" w:rsidR="00AC62DA" w:rsidRPr="00B0356E" w:rsidRDefault="00AC62DA" w:rsidP="00AC62DA">
      <w:pPr>
        <w:pStyle w:val="Paragrafoelenco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hAnsi="Times New Roman" w:cs="Times New Roman"/>
          <w:i/>
          <w:color w:val="000000"/>
        </w:rPr>
      </w:pPr>
      <w:r w:rsidRPr="00B0356E">
        <w:rPr>
          <w:rFonts w:ascii="Times New Roman" w:hAnsi="Times New Roman" w:cs="Times New Roman"/>
          <w:i/>
        </w:rPr>
        <w:t xml:space="preserve">___________ (indicare ruolo e attività di ciascun soggetto che si intende impegnare nelle attività di progetto). </w:t>
      </w:r>
    </w:p>
    <w:p w14:paraId="58598523" w14:textId="77777777" w:rsidR="00AC62DA" w:rsidRPr="00B0356E" w:rsidRDefault="00AC62DA" w:rsidP="00AC62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/>
        <w:ind w:firstLine="360"/>
        <w:rPr>
          <w:rFonts w:ascii="Times New Roman" w:hAnsi="Times New Roman" w:cs="Times New Roman"/>
          <w:b/>
          <w:color w:val="000000"/>
        </w:rPr>
      </w:pPr>
      <w:r w:rsidRPr="00B0356E">
        <w:rPr>
          <w:rFonts w:ascii="Times New Roman" w:hAnsi="Times New Roman" w:cs="Times New Roman"/>
          <w:b/>
          <w:color w:val="000000"/>
        </w:rPr>
        <w:t>1.2 Partner</w:t>
      </w:r>
    </w:p>
    <w:p w14:paraId="7D557491" w14:textId="77777777" w:rsidR="00AC62DA" w:rsidRPr="00B0356E" w:rsidRDefault="00AC62DA" w:rsidP="006574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hAnsi="Times New Roman" w:cs="Times New Roman"/>
          <w:color w:val="000000"/>
        </w:rPr>
      </w:pPr>
      <w:r w:rsidRPr="00B0356E">
        <w:rPr>
          <w:rFonts w:ascii="Times New Roman" w:hAnsi="Times New Roman" w:cs="Times New Roman"/>
          <w:color w:val="000000"/>
        </w:rPr>
        <w:t>Ciascun Partner si impegna a svolgere le attività che gli competono secondo quanto stabilito nella scheda di progetto.</w:t>
      </w:r>
    </w:p>
    <w:p w14:paraId="046278AC" w14:textId="50BC14E2" w:rsidR="009053A2" w:rsidRPr="00B0356E" w:rsidRDefault="00AC62DA" w:rsidP="006574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both"/>
        <w:rPr>
          <w:rFonts w:ascii="Times New Roman" w:hAnsi="Times New Roman" w:cs="Times New Roman"/>
        </w:rPr>
      </w:pPr>
      <w:r w:rsidRPr="00B0356E">
        <w:rPr>
          <w:rFonts w:ascii="Times New Roman" w:hAnsi="Times New Roman" w:cs="Times New Roman"/>
        </w:rPr>
        <w:t>I Partner sono tenuti inoltre all’elaborazione della rendicontazione di tutti i costi relativi alle attività loro affidate nel rispetto dell’avviso pubblico, del decreto di concessione e della normativa vigente, nonché alla predisposizione, relativamente alle proprie attività, della documentazione necessaria allo svolgimento del Progetto, comprese le relazioni intermedie e la relazione finale. Gli stessi dovranno inoltre partecipare a tutte le fasi di loro competenza previste per la realizzazione del Progetto, nel rispetto dei tempi indicati nel progetto ammesso a finanziamento.</w:t>
      </w:r>
    </w:p>
    <w:p w14:paraId="55E9B2C2" w14:textId="77777777" w:rsidR="00AC62DA" w:rsidRPr="00B0356E" w:rsidRDefault="00AC62DA" w:rsidP="00B0356E">
      <w:pPr>
        <w:pStyle w:val="Paragrafoelenco"/>
        <w:spacing w:after="0" w:line="360" w:lineRule="auto"/>
        <w:ind w:left="0"/>
        <w:rPr>
          <w:rFonts w:ascii="Times New Roman" w:hAnsi="Times New Roman" w:cs="Times New Roman"/>
          <w:b/>
          <w:bCs/>
          <w:smallCaps/>
          <w:color w:val="000000"/>
        </w:rPr>
      </w:pPr>
      <w:r w:rsidRPr="00B0356E">
        <w:rPr>
          <w:rFonts w:ascii="Times New Roman" w:hAnsi="Times New Roman" w:cs="Times New Roman"/>
          <w:b/>
          <w:bCs/>
          <w:smallCaps/>
          <w:color w:val="000000"/>
        </w:rPr>
        <w:t xml:space="preserve">Art. 2 – Organizzazione e funzionamento del Raggruppamento </w:t>
      </w:r>
    </w:p>
    <w:p w14:paraId="017BB0EB" w14:textId="77777777" w:rsidR="00AC62DA" w:rsidRPr="00B0356E" w:rsidRDefault="00AC62DA" w:rsidP="00CD15B4">
      <w:pPr>
        <w:widowControl w:val="0"/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0356E">
        <w:rPr>
          <w:rFonts w:ascii="Times New Roman" w:eastAsia="Times New Roman" w:hAnsi="Times New Roman" w:cs="Times New Roman"/>
        </w:rPr>
        <w:t>Il Raggruppamento si riunisce all’avvio delle attività e tutte le volte che il capofila e/o un gruppo di partner lo ritiene utile. Le riunioni possono essere svolte anche in teleconferenza.</w:t>
      </w:r>
    </w:p>
    <w:p w14:paraId="013EE531" w14:textId="77777777" w:rsidR="00AC62DA" w:rsidRPr="00B0356E" w:rsidRDefault="00AC62DA" w:rsidP="00CD15B4">
      <w:pPr>
        <w:widowControl w:val="0"/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0356E">
        <w:rPr>
          <w:rFonts w:ascii="Times New Roman" w:eastAsia="Times New Roman" w:hAnsi="Times New Roman" w:cs="Times New Roman"/>
        </w:rPr>
        <w:t>Le riunioni e gli incontri possono essere realizzati anche soltanto fra alcuni dei partner del progetto:</w:t>
      </w:r>
    </w:p>
    <w:p w14:paraId="64EB36A8" w14:textId="77777777" w:rsidR="00AC62DA" w:rsidRPr="00B0356E" w:rsidRDefault="00AC62DA" w:rsidP="00CD15B4">
      <w:pPr>
        <w:widowControl w:val="0"/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0356E">
        <w:rPr>
          <w:rFonts w:ascii="Times New Roman" w:eastAsia="Times New Roman" w:hAnsi="Times New Roman" w:cs="Times New Roman"/>
        </w:rPr>
        <w:t>- quando è necessario verificare l’attuazione delle attività assegnate ad uno o più partner specifici;</w:t>
      </w:r>
    </w:p>
    <w:p w14:paraId="2E9CB6AA" w14:textId="77777777" w:rsidR="00AC62DA" w:rsidRPr="00B0356E" w:rsidRDefault="00AC62DA" w:rsidP="00CD15B4">
      <w:pPr>
        <w:widowControl w:val="0"/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0356E">
        <w:rPr>
          <w:rFonts w:ascii="Times New Roman" w:eastAsia="Times New Roman" w:hAnsi="Times New Roman" w:cs="Times New Roman"/>
        </w:rPr>
        <w:t>- quando è utile mettere a punto alcuni processi amministrativo-finanziari necessari all’attuazione del progetto di cooperazione.</w:t>
      </w:r>
    </w:p>
    <w:p w14:paraId="4D186B01" w14:textId="77777777" w:rsidR="00AC62DA" w:rsidRPr="00B0356E" w:rsidRDefault="00AC62DA" w:rsidP="00B0356E">
      <w:pPr>
        <w:pStyle w:val="Paragrafoelenco"/>
        <w:spacing w:after="0" w:line="360" w:lineRule="auto"/>
        <w:ind w:left="0"/>
        <w:rPr>
          <w:rFonts w:ascii="Times New Roman" w:hAnsi="Times New Roman" w:cs="Times New Roman"/>
          <w:b/>
          <w:bCs/>
          <w:smallCaps/>
          <w:color w:val="000000"/>
        </w:rPr>
      </w:pPr>
      <w:r w:rsidRPr="00B0356E">
        <w:rPr>
          <w:rFonts w:ascii="Times New Roman" w:hAnsi="Times New Roman" w:cs="Times New Roman"/>
          <w:b/>
          <w:bCs/>
          <w:smallCaps/>
          <w:color w:val="000000"/>
        </w:rPr>
        <w:t xml:space="preserve">Art. 3 - Modalità interattiva tra i partner </w:t>
      </w:r>
    </w:p>
    <w:p w14:paraId="3CCDD7A3" w14:textId="75E5421C" w:rsidR="00AC62DA" w:rsidRPr="00B0356E" w:rsidRDefault="00AC62DA" w:rsidP="00E91166">
      <w:pPr>
        <w:widowControl w:val="0"/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0356E">
        <w:rPr>
          <w:rFonts w:ascii="Times New Roman" w:eastAsia="Times New Roman" w:hAnsi="Times New Roman" w:cs="Times New Roman"/>
        </w:rPr>
        <w:t>Ai fini di una utile ed opportuna conoscenza sull’andamento delle attiv</w:t>
      </w:r>
      <w:r w:rsidR="00E91166" w:rsidRPr="00B0356E">
        <w:rPr>
          <w:rFonts w:ascii="Times New Roman" w:eastAsia="Times New Roman" w:hAnsi="Times New Roman" w:cs="Times New Roman"/>
        </w:rPr>
        <w:t>ità</w:t>
      </w:r>
      <w:r w:rsidR="00317556" w:rsidRPr="00B0356E">
        <w:rPr>
          <w:rFonts w:ascii="Times New Roman" w:eastAsia="Times New Roman" w:hAnsi="Times New Roman" w:cs="Times New Roman"/>
        </w:rPr>
        <w:t xml:space="preserve"> </w:t>
      </w:r>
      <w:r w:rsidRPr="00B0356E">
        <w:rPr>
          <w:rFonts w:ascii="Times New Roman" w:eastAsia="Times New Roman" w:hAnsi="Times New Roman" w:cs="Times New Roman"/>
        </w:rPr>
        <w:t>i partecipanti</w:t>
      </w:r>
      <w:r w:rsidRPr="00B0356E">
        <w:rPr>
          <w:rFonts w:ascii="Times New Roman" w:eastAsia="Times New Roman" w:hAnsi="Times New Roman" w:cs="Times New Roman"/>
          <w:i/>
        </w:rPr>
        <w:t xml:space="preserve"> </w:t>
      </w:r>
      <w:r w:rsidRPr="00B0356E">
        <w:rPr>
          <w:rFonts w:ascii="Times New Roman" w:eastAsia="Times New Roman" w:hAnsi="Times New Roman" w:cs="Times New Roman"/>
        </w:rPr>
        <w:t>assicurano la circolazione delle informazioni tra tutti i partner e il loro costante coinvolgimento nella condivisione delle attività ed obiettivi, rispetto del cronoprogramma nonché la condivisione periodica dello stato di avanzamento del progetto di cooperazione</w:t>
      </w:r>
      <w:r w:rsidR="00FD0D72" w:rsidRPr="00B0356E">
        <w:rPr>
          <w:rFonts w:ascii="Times New Roman" w:eastAsia="Times New Roman" w:hAnsi="Times New Roman" w:cs="Times New Roman"/>
        </w:rPr>
        <w:t>.</w:t>
      </w:r>
    </w:p>
    <w:p w14:paraId="3FD64CA0" w14:textId="77777777" w:rsidR="00AC62DA" w:rsidRPr="00B0356E" w:rsidRDefault="00AC62DA" w:rsidP="00FD0D72">
      <w:pPr>
        <w:widowControl w:val="0"/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B0356E">
        <w:rPr>
          <w:rFonts w:ascii="Times New Roman" w:eastAsia="Times New Roman" w:hAnsi="Times New Roman" w:cs="Times New Roman"/>
        </w:rPr>
        <w:t>E’</w:t>
      </w:r>
      <w:proofErr w:type="gramEnd"/>
      <w:r w:rsidRPr="00B0356E">
        <w:rPr>
          <w:rFonts w:ascii="Times New Roman" w:eastAsia="Times New Roman" w:hAnsi="Times New Roman" w:cs="Times New Roman"/>
        </w:rPr>
        <w:t xml:space="preserve"> compito del capofila verificare periodicamente che tutti i partner condividano le scelte operative e organizzative adottate e promuovere specifici confronti in caso di non completa condivisione di risultati e attività realizzate, mediante tutti gli strumenti multimediali disponibili (mail, comunicazioni scritte, spazio web riservato, ecc.). Delle criticità e dialettiche che sorgono nello svolgersi del progetto è fondamentale lasciare traccia tangibile.</w:t>
      </w:r>
    </w:p>
    <w:p w14:paraId="77539322" w14:textId="77777777" w:rsidR="00AC62DA" w:rsidRPr="00B0356E" w:rsidRDefault="00AC62DA" w:rsidP="00B0356E">
      <w:pPr>
        <w:pStyle w:val="Paragrafoelenco"/>
        <w:spacing w:after="0" w:line="360" w:lineRule="auto"/>
        <w:ind w:left="0"/>
        <w:rPr>
          <w:rFonts w:ascii="Times New Roman" w:hAnsi="Times New Roman" w:cs="Times New Roman"/>
          <w:b/>
          <w:bCs/>
          <w:smallCaps/>
          <w:color w:val="000000"/>
        </w:rPr>
      </w:pPr>
      <w:r w:rsidRPr="00B0356E">
        <w:rPr>
          <w:rFonts w:ascii="Times New Roman" w:hAnsi="Times New Roman" w:cs="Times New Roman"/>
          <w:b/>
          <w:bCs/>
          <w:smallCaps/>
          <w:color w:val="000000"/>
        </w:rPr>
        <w:t>Art. 4 – condivisione dei risultati</w:t>
      </w:r>
    </w:p>
    <w:p w14:paraId="5C407BE2" w14:textId="77777777" w:rsidR="00AC62DA" w:rsidRPr="00B0356E" w:rsidRDefault="00AC62DA" w:rsidP="00317556">
      <w:pPr>
        <w:widowControl w:val="0"/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B0356E">
        <w:rPr>
          <w:rFonts w:ascii="Times New Roman" w:eastAsia="Times New Roman" w:hAnsi="Times New Roman" w:cs="Times New Roman"/>
          <w:bCs/>
        </w:rPr>
        <w:t xml:space="preserve">Durante l’attuazione del progetto di cooperazione man mano che si realizzano e concludono le diverse attività in capo a ciascun partner, il capofila, provvede a condividere le attività realizzate con gli altri partner di progetto.   </w:t>
      </w:r>
    </w:p>
    <w:p w14:paraId="38220477" w14:textId="77777777" w:rsidR="00AC62DA" w:rsidRPr="00B0356E" w:rsidRDefault="00AC62DA" w:rsidP="00B0356E">
      <w:pPr>
        <w:pStyle w:val="Paragrafoelenco"/>
        <w:spacing w:after="0" w:line="360" w:lineRule="auto"/>
        <w:ind w:left="0"/>
        <w:rPr>
          <w:rFonts w:ascii="Times New Roman" w:hAnsi="Times New Roman" w:cs="Times New Roman"/>
          <w:b/>
          <w:bCs/>
          <w:smallCaps/>
          <w:color w:val="000000"/>
        </w:rPr>
      </w:pPr>
      <w:r w:rsidRPr="00B0356E">
        <w:rPr>
          <w:rFonts w:ascii="Times New Roman" w:hAnsi="Times New Roman" w:cs="Times New Roman"/>
          <w:b/>
          <w:bCs/>
          <w:smallCaps/>
          <w:color w:val="000000"/>
        </w:rPr>
        <w:t>Art. 5 - Conflitti di interesse</w:t>
      </w:r>
    </w:p>
    <w:p w14:paraId="0C122339" w14:textId="77777777" w:rsidR="00AC62DA" w:rsidRPr="00B0356E" w:rsidRDefault="00AC62DA" w:rsidP="00317556">
      <w:pPr>
        <w:widowControl w:val="0"/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0356E">
        <w:rPr>
          <w:rFonts w:ascii="Times New Roman" w:eastAsia="Times New Roman" w:hAnsi="Times New Roman" w:cs="Times New Roman"/>
        </w:rPr>
        <w:t xml:space="preserve">All’interno del Raggruppamento il Capofila prende i provvedimenti necessari per evitare potenziali conflitti di interesse di carattere patrimoniale, giuridico o altro tra i partner e tra i soggetti esterni con cui si instaurano rapporti per lo svolgimento delle attività, attraverso la sottoscrizione da parte di tutti i componenti di una dichiarazione di assenza del conflitto di interesse.  </w:t>
      </w:r>
    </w:p>
    <w:p w14:paraId="14F133CA" w14:textId="5B539A4B" w:rsidR="00AC62DA" w:rsidRPr="00B0356E" w:rsidRDefault="00AC62DA" w:rsidP="003E20AC">
      <w:pPr>
        <w:widowControl w:val="0"/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0356E">
        <w:rPr>
          <w:rFonts w:ascii="Times New Roman" w:eastAsia="Times New Roman" w:hAnsi="Times New Roman" w:cs="Times New Roman"/>
        </w:rPr>
        <w:t xml:space="preserve">In caso di sopraggiunto conflitto di interesse, è impegno del Partner portarla a conoscenza del raggruppamento ed </w:t>
      </w:r>
      <w:r w:rsidRPr="00B0356E">
        <w:rPr>
          <w:rFonts w:ascii="Times New Roman" w:eastAsia="Times New Roman" w:hAnsi="Times New Roman" w:cs="Times New Roman"/>
        </w:rPr>
        <w:lastRenderedPageBreak/>
        <w:t xml:space="preserve">è compito del Capofila prendere provvedimenti necessari. </w:t>
      </w:r>
    </w:p>
    <w:p w14:paraId="6FC0DD21" w14:textId="132AE0FB" w:rsidR="00AC62DA" w:rsidRPr="00B0356E" w:rsidRDefault="00AC62DA" w:rsidP="00B0356E">
      <w:pPr>
        <w:pStyle w:val="Paragrafoelenco"/>
        <w:spacing w:after="0" w:line="360" w:lineRule="auto"/>
        <w:ind w:left="0"/>
        <w:rPr>
          <w:rFonts w:ascii="Times New Roman" w:hAnsi="Times New Roman" w:cs="Times New Roman"/>
          <w:b/>
          <w:bCs/>
          <w:smallCaps/>
          <w:color w:val="000000"/>
        </w:rPr>
      </w:pPr>
      <w:r w:rsidRPr="00B0356E">
        <w:rPr>
          <w:rFonts w:ascii="Times New Roman" w:hAnsi="Times New Roman" w:cs="Times New Roman"/>
          <w:b/>
          <w:bCs/>
          <w:smallCaps/>
          <w:color w:val="000000"/>
        </w:rPr>
        <w:t>Art. 6 - Norma di attuazione</w:t>
      </w:r>
    </w:p>
    <w:p w14:paraId="54F02A7B" w14:textId="77777777" w:rsidR="00AC62DA" w:rsidRPr="00B0356E" w:rsidRDefault="00AC62DA" w:rsidP="003E20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356E">
        <w:rPr>
          <w:rFonts w:ascii="Times New Roman" w:hAnsi="Times New Roman" w:cs="Times New Roman"/>
        </w:rPr>
        <w:t xml:space="preserve">Il presente regolamento entra in vigore a far data dalla concessione del sostegno e per tutta la durata del progetto. </w:t>
      </w:r>
    </w:p>
    <w:p w14:paraId="1C9A9551" w14:textId="77777777" w:rsidR="00AC62DA" w:rsidRPr="00B0356E" w:rsidRDefault="00AC62DA" w:rsidP="003E20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356E">
        <w:rPr>
          <w:rFonts w:ascii="Times New Roman" w:hAnsi="Times New Roman" w:cs="Times New Roman"/>
        </w:rPr>
        <w:t>Il regolamento potrà subire modifiche e/o integrazioni condivise, a seguito della sua applicazione, da parte del capofila e/o su richiesta condivisa dei partner e ne sarà data formale comunicazione e diffusione agli interessati o in caso.</w:t>
      </w:r>
    </w:p>
    <w:p w14:paraId="715EF5BA" w14:textId="77777777" w:rsidR="00AC62DA" w:rsidRPr="00B0356E" w:rsidRDefault="00AC62DA" w:rsidP="00AC62DA">
      <w:pPr>
        <w:rPr>
          <w:rFonts w:ascii="Times New Roman" w:hAnsi="Times New Roman" w:cs="Times New Roman"/>
        </w:rPr>
      </w:pPr>
    </w:p>
    <w:p w14:paraId="02C5FFC5" w14:textId="77777777" w:rsidR="00B0356E" w:rsidRDefault="00AC62DA" w:rsidP="00AC62DA">
      <w:pPr>
        <w:rPr>
          <w:rFonts w:ascii="Times New Roman" w:hAnsi="Times New Roman" w:cs="Times New Roman"/>
        </w:rPr>
      </w:pPr>
      <w:r w:rsidRPr="00B0356E">
        <w:rPr>
          <w:rFonts w:ascii="Times New Roman" w:hAnsi="Times New Roman" w:cs="Times New Roman"/>
        </w:rPr>
        <w:t>Data</w:t>
      </w:r>
      <w:r w:rsidRPr="00B0356E">
        <w:rPr>
          <w:rFonts w:ascii="Times New Roman" w:hAnsi="Times New Roman" w:cs="Times New Roman"/>
        </w:rPr>
        <w:tab/>
      </w:r>
      <w:r w:rsidRPr="00B0356E">
        <w:rPr>
          <w:rFonts w:ascii="Times New Roman" w:hAnsi="Times New Roman" w:cs="Times New Roman"/>
        </w:rPr>
        <w:tab/>
      </w:r>
      <w:r w:rsidRPr="00B0356E">
        <w:rPr>
          <w:rFonts w:ascii="Times New Roman" w:hAnsi="Times New Roman" w:cs="Times New Roman"/>
        </w:rPr>
        <w:tab/>
      </w:r>
      <w:r w:rsidRPr="00B0356E">
        <w:rPr>
          <w:rFonts w:ascii="Times New Roman" w:hAnsi="Times New Roman" w:cs="Times New Roman"/>
        </w:rPr>
        <w:tab/>
      </w:r>
      <w:r w:rsidRPr="00B0356E">
        <w:rPr>
          <w:rFonts w:ascii="Times New Roman" w:hAnsi="Times New Roman" w:cs="Times New Roman"/>
        </w:rPr>
        <w:tab/>
      </w:r>
      <w:r w:rsidRPr="00B0356E">
        <w:rPr>
          <w:rFonts w:ascii="Times New Roman" w:hAnsi="Times New Roman" w:cs="Times New Roman"/>
        </w:rPr>
        <w:tab/>
        <w:t xml:space="preserve">Le parti </w:t>
      </w:r>
      <w:r w:rsidRPr="00B0356E">
        <w:rPr>
          <w:rFonts w:ascii="Times New Roman" w:hAnsi="Times New Roman" w:cs="Times New Roman"/>
        </w:rPr>
        <w:tab/>
      </w:r>
      <w:r w:rsidRPr="00B0356E">
        <w:rPr>
          <w:rFonts w:ascii="Times New Roman" w:hAnsi="Times New Roman" w:cs="Times New Roman"/>
        </w:rPr>
        <w:tab/>
      </w:r>
    </w:p>
    <w:p w14:paraId="6305CE57" w14:textId="00F1D4DA" w:rsidR="00AC62DA" w:rsidRPr="00B0356E" w:rsidRDefault="00AC62DA" w:rsidP="00AC62DA">
      <w:pPr>
        <w:rPr>
          <w:rFonts w:ascii="Times New Roman" w:hAnsi="Times New Roman" w:cs="Times New Roman"/>
        </w:rPr>
      </w:pPr>
      <w:r w:rsidRPr="00B0356E">
        <w:rPr>
          <w:rFonts w:ascii="Times New Roman" w:hAnsi="Times New Roman" w:cs="Times New Roman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C62DA" w:rsidRPr="00B0356E" w14:paraId="5BCF00B1" w14:textId="77777777" w:rsidTr="001F34F2">
        <w:tc>
          <w:tcPr>
            <w:tcW w:w="4814" w:type="dxa"/>
          </w:tcPr>
          <w:p w14:paraId="70C9BD7D" w14:textId="77777777" w:rsidR="00AC62DA" w:rsidRPr="00B0356E" w:rsidRDefault="00AC62DA" w:rsidP="001F34F2">
            <w:pPr>
              <w:jc w:val="center"/>
              <w:rPr>
                <w:rFonts w:ascii="Times New Roman" w:hAnsi="Times New Roman" w:cs="Times New Roman"/>
              </w:rPr>
            </w:pPr>
            <w:r w:rsidRPr="00B0356E">
              <w:rPr>
                <w:rFonts w:ascii="Times New Roman" w:hAnsi="Times New Roman" w:cs="Times New Roman"/>
              </w:rPr>
              <w:t>Denominazione Impresa/</w:t>
            </w:r>
          </w:p>
          <w:p w14:paraId="0677551B" w14:textId="77777777" w:rsidR="00AC62DA" w:rsidRPr="00B0356E" w:rsidRDefault="00AC62DA" w:rsidP="001F34F2">
            <w:pPr>
              <w:jc w:val="center"/>
              <w:rPr>
                <w:rFonts w:ascii="Times New Roman" w:hAnsi="Times New Roman" w:cs="Times New Roman"/>
              </w:rPr>
            </w:pPr>
            <w:r w:rsidRPr="00B0356E">
              <w:rPr>
                <w:rFonts w:ascii="Times New Roman" w:hAnsi="Times New Roman" w:cs="Times New Roman"/>
              </w:rPr>
              <w:t xml:space="preserve">Timbro </w:t>
            </w:r>
          </w:p>
        </w:tc>
        <w:tc>
          <w:tcPr>
            <w:tcW w:w="4814" w:type="dxa"/>
          </w:tcPr>
          <w:p w14:paraId="2B08A77B" w14:textId="77777777" w:rsidR="00AC62DA" w:rsidRPr="00B0356E" w:rsidRDefault="00AC62DA" w:rsidP="001F34F2">
            <w:pPr>
              <w:jc w:val="center"/>
              <w:rPr>
                <w:rFonts w:ascii="Times New Roman" w:hAnsi="Times New Roman" w:cs="Times New Roman"/>
              </w:rPr>
            </w:pPr>
          </w:p>
          <w:p w14:paraId="060DD5C8" w14:textId="77777777" w:rsidR="00AC62DA" w:rsidRPr="00B0356E" w:rsidRDefault="00AC62DA" w:rsidP="001F34F2">
            <w:pPr>
              <w:jc w:val="center"/>
              <w:rPr>
                <w:rFonts w:ascii="Times New Roman" w:hAnsi="Times New Roman" w:cs="Times New Roman"/>
              </w:rPr>
            </w:pPr>
            <w:r w:rsidRPr="00B0356E">
              <w:rPr>
                <w:rFonts w:ascii="Times New Roman" w:hAnsi="Times New Roman" w:cs="Times New Roman"/>
              </w:rPr>
              <w:t>Il Legale rappresentante/titolare</w:t>
            </w:r>
          </w:p>
        </w:tc>
      </w:tr>
      <w:tr w:rsidR="00AC62DA" w:rsidRPr="00B0356E" w14:paraId="2B050B9B" w14:textId="77777777" w:rsidTr="001F34F2">
        <w:tc>
          <w:tcPr>
            <w:tcW w:w="4814" w:type="dxa"/>
          </w:tcPr>
          <w:p w14:paraId="2F5A787E" w14:textId="77777777" w:rsidR="00AC62DA" w:rsidRPr="00B0356E" w:rsidRDefault="00AC62DA" w:rsidP="001F3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3CCD4CB8" w14:textId="77777777" w:rsidR="00AC62DA" w:rsidRPr="00B0356E" w:rsidRDefault="00AC62DA" w:rsidP="001F34F2">
            <w:pPr>
              <w:rPr>
                <w:rFonts w:ascii="Times New Roman" w:hAnsi="Times New Roman" w:cs="Times New Roman"/>
              </w:rPr>
            </w:pPr>
          </w:p>
        </w:tc>
      </w:tr>
      <w:tr w:rsidR="00AC62DA" w:rsidRPr="00B0356E" w14:paraId="78EC56EC" w14:textId="77777777" w:rsidTr="001F34F2">
        <w:tc>
          <w:tcPr>
            <w:tcW w:w="4814" w:type="dxa"/>
          </w:tcPr>
          <w:p w14:paraId="7B9B0E33" w14:textId="77777777" w:rsidR="00AC62DA" w:rsidRPr="00B0356E" w:rsidRDefault="00AC62DA" w:rsidP="001F3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067CB304" w14:textId="77777777" w:rsidR="00AC62DA" w:rsidRPr="00B0356E" w:rsidRDefault="00AC62DA" w:rsidP="001F34F2">
            <w:pPr>
              <w:rPr>
                <w:rFonts w:ascii="Times New Roman" w:hAnsi="Times New Roman" w:cs="Times New Roman"/>
              </w:rPr>
            </w:pPr>
          </w:p>
        </w:tc>
      </w:tr>
      <w:tr w:rsidR="00AC62DA" w:rsidRPr="00B0356E" w14:paraId="2D79171A" w14:textId="77777777" w:rsidTr="001F34F2">
        <w:tc>
          <w:tcPr>
            <w:tcW w:w="4814" w:type="dxa"/>
          </w:tcPr>
          <w:p w14:paraId="1DCF9DF6" w14:textId="77777777" w:rsidR="00AC62DA" w:rsidRPr="00B0356E" w:rsidRDefault="00AC62DA" w:rsidP="001F3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40EBB485" w14:textId="77777777" w:rsidR="00AC62DA" w:rsidRPr="00B0356E" w:rsidRDefault="00AC62DA" w:rsidP="001F34F2">
            <w:pPr>
              <w:rPr>
                <w:rFonts w:ascii="Times New Roman" w:hAnsi="Times New Roman" w:cs="Times New Roman"/>
              </w:rPr>
            </w:pPr>
          </w:p>
        </w:tc>
      </w:tr>
      <w:tr w:rsidR="00AC62DA" w:rsidRPr="00B0356E" w14:paraId="0A3E4F68" w14:textId="77777777" w:rsidTr="001F34F2">
        <w:tc>
          <w:tcPr>
            <w:tcW w:w="4814" w:type="dxa"/>
          </w:tcPr>
          <w:p w14:paraId="1978108C" w14:textId="77777777" w:rsidR="00AC62DA" w:rsidRPr="00B0356E" w:rsidRDefault="00AC62DA" w:rsidP="001F3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2E1F8501" w14:textId="77777777" w:rsidR="00AC62DA" w:rsidRPr="00B0356E" w:rsidRDefault="00AC62DA" w:rsidP="001F34F2">
            <w:pPr>
              <w:rPr>
                <w:rFonts w:ascii="Times New Roman" w:hAnsi="Times New Roman" w:cs="Times New Roman"/>
              </w:rPr>
            </w:pPr>
          </w:p>
        </w:tc>
      </w:tr>
      <w:tr w:rsidR="00AC62DA" w:rsidRPr="00B0356E" w14:paraId="4789ECC0" w14:textId="77777777" w:rsidTr="001F34F2">
        <w:tc>
          <w:tcPr>
            <w:tcW w:w="4814" w:type="dxa"/>
          </w:tcPr>
          <w:p w14:paraId="13790CAB" w14:textId="77777777" w:rsidR="00AC62DA" w:rsidRPr="00B0356E" w:rsidRDefault="00AC62DA" w:rsidP="001F3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25E7C554" w14:textId="77777777" w:rsidR="00AC62DA" w:rsidRPr="00B0356E" w:rsidRDefault="00AC62DA" w:rsidP="001F34F2">
            <w:pPr>
              <w:rPr>
                <w:rFonts w:ascii="Times New Roman" w:hAnsi="Times New Roman" w:cs="Times New Roman"/>
              </w:rPr>
            </w:pPr>
          </w:p>
        </w:tc>
      </w:tr>
      <w:tr w:rsidR="00AC62DA" w:rsidRPr="00B0356E" w14:paraId="63F5329D" w14:textId="77777777" w:rsidTr="001F34F2">
        <w:tc>
          <w:tcPr>
            <w:tcW w:w="4814" w:type="dxa"/>
          </w:tcPr>
          <w:p w14:paraId="114C554C" w14:textId="77777777" w:rsidR="00AC62DA" w:rsidRPr="00B0356E" w:rsidRDefault="00AC62DA" w:rsidP="001F3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38710C64" w14:textId="77777777" w:rsidR="00AC62DA" w:rsidRPr="00B0356E" w:rsidRDefault="00AC62DA" w:rsidP="001F34F2">
            <w:pPr>
              <w:rPr>
                <w:rFonts w:ascii="Times New Roman" w:hAnsi="Times New Roman" w:cs="Times New Roman"/>
              </w:rPr>
            </w:pPr>
          </w:p>
        </w:tc>
      </w:tr>
    </w:tbl>
    <w:p w14:paraId="50A3AC84" w14:textId="77777777" w:rsidR="00AC62DA" w:rsidRPr="00B0356E" w:rsidRDefault="00AC62DA" w:rsidP="00AC62DA">
      <w:pPr>
        <w:rPr>
          <w:rFonts w:ascii="Times New Roman" w:hAnsi="Times New Roman" w:cs="Times New Roman"/>
        </w:rPr>
      </w:pPr>
    </w:p>
    <w:p w14:paraId="7DE0DEA9" w14:textId="24898C7D" w:rsidR="009D337C" w:rsidRPr="00297A1D" w:rsidRDefault="009D337C" w:rsidP="00AC62DA">
      <w:pPr>
        <w:keepNext/>
        <w:spacing w:before="240" w:after="60" w:line="240" w:lineRule="auto"/>
        <w:ind w:left="-142"/>
        <w:jc w:val="right"/>
        <w:outlineLvl w:val="1"/>
        <w:rPr>
          <w:i/>
          <w:sz w:val="24"/>
          <w:szCs w:val="24"/>
        </w:rPr>
      </w:pPr>
    </w:p>
    <w:sectPr w:rsidR="009D337C" w:rsidRPr="00297A1D" w:rsidSect="00657487">
      <w:headerReference w:type="default" r:id="rId8"/>
      <w:footerReference w:type="default" r:id="rId9"/>
      <w:pgSz w:w="11906" w:h="16838"/>
      <w:pgMar w:top="56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FBF60" w14:textId="77777777" w:rsidR="008E4E95" w:rsidRDefault="008E4E95" w:rsidP="009D337C">
      <w:pPr>
        <w:spacing w:after="0" w:line="240" w:lineRule="auto"/>
      </w:pPr>
      <w:r>
        <w:separator/>
      </w:r>
    </w:p>
  </w:endnote>
  <w:endnote w:type="continuationSeparator" w:id="0">
    <w:p w14:paraId="0853BBC8" w14:textId="77777777" w:rsidR="008E4E95" w:rsidRDefault="008E4E95" w:rsidP="009D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789840"/>
      <w:docPartObj>
        <w:docPartGallery w:val="Page Numbers (Bottom of Page)"/>
        <w:docPartUnique/>
      </w:docPartObj>
    </w:sdtPr>
    <w:sdtEndPr/>
    <w:sdtContent>
      <w:p w14:paraId="056FC5DD" w14:textId="0D170516" w:rsidR="00121B40" w:rsidRDefault="00121B4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487">
          <w:rPr>
            <w:noProof/>
          </w:rPr>
          <w:t>1</w:t>
        </w:r>
        <w:r>
          <w:fldChar w:fldCharType="end"/>
        </w:r>
      </w:p>
    </w:sdtContent>
  </w:sdt>
  <w:p w14:paraId="2C067246" w14:textId="77777777" w:rsidR="00121B40" w:rsidRDefault="00121B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A7E68" w14:textId="77777777" w:rsidR="008E4E95" w:rsidRDefault="008E4E95" w:rsidP="009D337C">
      <w:pPr>
        <w:spacing w:after="0" w:line="240" w:lineRule="auto"/>
      </w:pPr>
      <w:r>
        <w:separator/>
      </w:r>
    </w:p>
  </w:footnote>
  <w:footnote w:type="continuationSeparator" w:id="0">
    <w:p w14:paraId="32F23791" w14:textId="77777777" w:rsidR="008E4E95" w:rsidRDefault="008E4E95" w:rsidP="009D3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B23C7" w14:textId="393BC625" w:rsidR="00E72759" w:rsidRDefault="002F2FBF" w:rsidP="00E43D62">
    <w:pPr>
      <w:pStyle w:val="Intestazione"/>
      <w:ind w:hanging="992"/>
      <w:jc w:val="right"/>
    </w:pPr>
    <w:r>
      <w:t xml:space="preserve">  </w:t>
    </w:r>
  </w:p>
  <w:p w14:paraId="02F86B74" w14:textId="57A3B6C1" w:rsidR="00E72759" w:rsidRDefault="002F2FBF" w:rsidP="002F2FBF">
    <w:pPr>
      <w:pStyle w:val="Intestazione"/>
      <w:tabs>
        <w:tab w:val="left" w:pos="8915"/>
      </w:tabs>
    </w:pPr>
    <w:r>
      <w:tab/>
    </w:r>
    <w:r>
      <w:tab/>
    </w:r>
    <w:r>
      <w:tab/>
    </w:r>
  </w:p>
  <w:p w14:paraId="0F3EF2AC" w14:textId="77777777" w:rsidR="00E72759" w:rsidRDefault="00E72759" w:rsidP="00452028">
    <w:pPr>
      <w:pStyle w:val="Intestazione"/>
      <w:jc w:val="center"/>
    </w:pPr>
  </w:p>
  <w:p w14:paraId="7CF0666F" w14:textId="77777777" w:rsidR="009D337C" w:rsidRDefault="009D337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B2C88"/>
    <w:multiLevelType w:val="hybridMultilevel"/>
    <w:tmpl w:val="2ADED768"/>
    <w:lvl w:ilvl="0" w:tplc="AB00CF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70F15"/>
    <w:multiLevelType w:val="hybridMultilevel"/>
    <w:tmpl w:val="0A9205B2"/>
    <w:lvl w:ilvl="0" w:tplc="C86A07D2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11C3E4F"/>
    <w:multiLevelType w:val="hybridMultilevel"/>
    <w:tmpl w:val="1F5A2F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147E0"/>
    <w:multiLevelType w:val="hybridMultilevel"/>
    <w:tmpl w:val="1AB4DAAE"/>
    <w:lvl w:ilvl="0" w:tplc="0076F4D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F4081"/>
    <w:multiLevelType w:val="hybridMultilevel"/>
    <w:tmpl w:val="0BC601D6"/>
    <w:lvl w:ilvl="0" w:tplc="875A0494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456AC"/>
    <w:multiLevelType w:val="hybridMultilevel"/>
    <w:tmpl w:val="2B28E9DC"/>
    <w:lvl w:ilvl="0" w:tplc="64E4EE7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25128"/>
    <w:multiLevelType w:val="hybridMultilevel"/>
    <w:tmpl w:val="2708EBC8"/>
    <w:lvl w:ilvl="0" w:tplc="48A67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37C"/>
    <w:rsid w:val="000708A8"/>
    <w:rsid w:val="001041FD"/>
    <w:rsid w:val="00121B40"/>
    <w:rsid w:val="0012511C"/>
    <w:rsid w:val="0012708A"/>
    <w:rsid w:val="001602E9"/>
    <w:rsid w:val="001653A0"/>
    <w:rsid w:val="00192320"/>
    <w:rsid w:val="001C361F"/>
    <w:rsid w:val="00202247"/>
    <w:rsid w:val="002237C7"/>
    <w:rsid w:val="00234E25"/>
    <w:rsid w:val="00252859"/>
    <w:rsid w:val="002B7E66"/>
    <w:rsid w:val="002F2FBF"/>
    <w:rsid w:val="00317556"/>
    <w:rsid w:val="0033673D"/>
    <w:rsid w:val="003659A5"/>
    <w:rsid w:val="003E20AC"/>
    <w:rsid w:val="00403FDD"/>
    <w:rsid w:val="004506CC"/>
    <w:rsid w:val="0045353D"/>
    <w:rsid w:val="0046268A"/>
    <w:rsid w:val="00520A20"/>
    <w:rsid w:val="00542976"/>
    <w:rsid w:val="005730C2"/>
    <w:rsid w:val="00591A66"/>
    <w:rsid w:val="005C4B75"/>
    <w:rsid w:val="006043DB"/>
    <w:rsid w:val="006056A8"/>
    <w:rsid w:val="00617F82"/>
    <w:rsid w:val="006350C8"/>
    <w:rsid w:val="00657487"/>
    <w:rsid w:val="00664A09"/>
    <w:rsid w:val="00683118"/>
    <w:rsid w:val="00697DF6"/>
    <w:rsid w:val="006B6627"/>
    <w:rsid w:val="006C6A24"/>
    <w:rsid w:val="007051E6"/>
    <w:rsid w:val="007079BE"/>
    <w:rsid w:val="007166D0"/>
    <w:rsid w:val="007D083A"/>
    <w:rsid w:val="007E675E"/>
    <w:rsid w:val="0080389E"/>
    <w:rsid w:val="00814982"/>
    <w:rsid w:val="00851E7A"/>
    <w:rsid w:val="008E4E95"/>
    <w:rsid w:val="008F5507"/>
    <w:rsid w:val="009053A2"/>
    <w:rsid w:val="00922450"/>
    <w:rsid w:val="00937529"/>
    <w:rsid w:val="00987D82"/>
    <w:rsid w:val="009A2CEC"/>
    <w:rsid w:val="009D337C"/>
    <w:rsid w:val="00A5724A"/>
    <w:rsid w:val="00A80013"/>
    <w:rsid w:val="00AC62DA"/>
    <w:rsid w:val="00AD4502"/>
    <w:rsid w:val="00AF785D"/>
    <w:rsid w:val="00B0356E"/>
    <w:rsid w:val="00B615B3"/>
    <w:rsid w:val="00C04A21"/>
    <w:rsid w:val="00C50671"/>
    <w:rsid w:val="00CD15B4"/>
    <w:rsid w:val="00D51F83"/>
    <w:rsid w:val="00D55490"/>
    <w:rsid w:val="00D55630"/>
    <w:rsid w:val="00D83171"/>
    <w:rsid w:val="00D91B88"/>
    <w:rsid w:val="00E43D62"/>
    <w:rsid w:val="00E72759"/>
    <w:rsid w:val="00E74C6F"/>
    <w:rsid w:val="00E91166"/>
    <w:rsid w:val="00EA70DC"/>
    <w:rsid w:val="00EE5B2B"/>
    <w:rsid w:val="00F15637"/>
    <w:rsid w:val="00FD0D72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D53F1"/>
  <w15:docId w15:val="{452C0EE8-618B-4F80-9255-8D9F0044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337C"/>
  </w:style>
  <w:style w:type="paragraph" w:styleId="Titolo1">
    <w:name w:val="heading 1"/>
    <w:basedOn w:val="Normale"/>
    <w:next w:val="Normale"/>
    <w:link w:val="Titolo1Carattere"/>
    <w:uiPriority w:val="9"/>
    <w:qFormat/>
    <w:rsid w:val="00A572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337C"/>
    <w:pPr>
      <w:tabs>
        <w:tab w:val="center" w:pos="4819"/>
        <w:tab w:val="right" w:pos="9638"/>
      </w:tabs>
      <w:spacing w:after="0" w:line="240" w:lineRule="auto"/>
      <w:ind w:left="-142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337C"/>
  </w:style>
  <w:style w:type="paragraph" w:styleId="Testonotaapidipagina">
    <w:name w:val="footnote text"/>
    <w:basedOn w:val="Normale"/>
    <w:link w:val="TestonotaapidipaginaCarattere"/>
    <w:unhideWhenUsed/>
    <w:rsid w:val="009D337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D337C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9D337C"/>
    <w:rPr>
      <w:vertAlign w:val="superscript"/>
    </w:rPr>
  </w:style>
  <w:style w:type="table" w:customStyle="1" w:styleId="Grigliatabella3">
    <w:name w:val="Griglia tabella3"/>
    <w:basedOn w:val="Tabellanormale"/>
    <w:next w:val="Grigliatabella"/>
    <w:uiPriority w:val="39"/>
    <w:rsid w:val="009D3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9D3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337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121B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1B40"/>
  </w:style>
  <w:style w:type="paragraph" w:styleId="Paragrafoelenco">
    <w:name w:val="List Paragraph"/>
    <w:basedOn w:val="Normale"/>
    <w:uiPriority w:val="34"/>
    <w:qFormat/>
    <w:rsid w:val="007E675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A572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A5724A"/>
    <w:pPr>
      <w:spacing w:line="259" w:lineRule="auto"/>
      <w:outlineLvl w:val="9"/>
    </w:pPr>
    <w:rPr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A5724A"/>
    <w:pPr>
      <w:spacing w:after="100" w:line="259" w:lineRule="auto"/>
      <w:ind w:left="220"/>
    </w:pPr>
    <w:rPr>
      <w:rFonts w:eastAsiaTheme="minorEastAsia" w:cs="Times New Roman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A5724A"/>
    <w:pPr>
      <w:spacing w:after="100" w:line="259" w:lineRule="auto"/>
    </w:pPr>
    <w:rPr>
      <w:rFonts w:eastAsiaTheme="minorEastAsia" w:cs="Times New Roman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A5724A"/>
    <w:pPr>
      <w:spacing w:after="100" w:line="259" w:lineRule="auto"/>
      <w:ind w:left="440"/>
    </w:pPr>
    <w:rPr>
      <w:rFonts w:eastAsiaTheme="minorEastAsia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572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2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4A014-F6D3-4261-AAB2-19F1F20B6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Carlo Laronga</cp:lastModifiedBy>
  <cp:revision>6</cp:revision>
  <cp:lastPrinted>2019-01-17T15:02:00Z</cp:lastPrinted>
  <dcterms:created xsi:type="dcterms:W3CDTF">2020-01-13T10:52:00Z</dcterms:created>
  <dcterms:modified xsi:type="dcterms:W3CDTF">2020-04-21T10:08:00Z</dcterms:modified>
</cp:coreProperties>
</file>