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D47466" w:rsidRPr="00D91548" w:rsidRDefault="00C96E1F" w:rsidP="00D47466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D47466">
        <w:rPr>
          <w:b/>
          <w:sz w:val="20"/>
          <w:szCs w:val="20"/>
        </w:rPr>
        <w:t>2.2</w:t>
      </w:r>
      <w:r w:rsidR="00D47466">
        <w:rPr>
          <w:b/>
          <w:bCs/>
          <w:sz w:val="20"/>
          <w:szCs w:val="20"/>
        </w:rPr>
        <w:t xml:space="preserve"> -</w:t>
      </w:r>
      <w:r w:rsidR="00D47466" w:rsidRPr="00220AC4">
        <w:rPr>
          <w:b/>
          <w:bCs/>
          <w:sz w:val="20"/>
          <w:szCs w:val="20"/>
        </w:rPr>
        <w:t xml:space="preserve"> </w:t>
      </w:r>
      <w:r w:rsidR="00D47466" w:rsidRPr="00D91548">
        <w:rPr>
          <w:rFonts w:asciiTheme="minorHAnsi" w:hAnsiTheme="minorHAnsi"/>
          <w:b/>
          <w:bCs/>
          <w:sz w:val="20"/>
          <w:szCs w:val="20"/>
        </w:rPr>
        <w:t xml:space="preserve">“PROGETTO DAUNADONNA – RETE DELLE IMPRESE FEMMINILI DELLA DAUNIA RURALE” </w:t>
      </w:r>
    </w:p>
    <w:p w:rsidR="00C96E1F" w:rsidRPr="0061745E" w:rsidRDefault="00C96E1F" w:rsidP="00D4746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11692" w:rsidRPr="00D91548" w:rsidRDefault="00C96E1F" w:rsidP="00911692">
      <w:pPr>
        <w:jc w:val="both"/>
        <w:rPr>
          <w:rFonts w:asciiTheme="minorHAnsi" w:hAnsiTheme="minorHAnsi"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</w:t>
      </w:r>
      <w:r w:rsidR="00911692">
        <w:rPr>
          <w:rFonts w:asciiTheme="minorHAnsi" w:hAnsiTheme="minorHAnsi"/>
          <w:color w:val="000000"/>
          <w:sz w:val="20"/>
          <w:szCs w:val="20"/>
        </w:rPr>
        <w:t>2.2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="00911692" w:rsidRPr="00220AC4">
        <w:rPr>
          <w:b/>
          <w:bCs/>
          <w:sz w:val="20"/>
          <w:szCs w:val="20"/>
        </w:rPr>
        <w:t xml:space="preserve"> </w:t>
      </w:r>
      <w:r w:rsidR="00911692" w:rsidRPr="00D91548">
        <w:rPr>
          <w:rFonts w:asciiTheme="minorHAnsi" w:hAnsiTheme="minorHAnsi"/>
          <w:bCs/>
          <w:sz w:val="20"/>
          <w:szCs w:val="20"/>
        </w:rPr>
        <w:t xml:space="preserve">“PROGETTO DAUNADONNA – RETE DELLE IMPRESE FEMMINILI DELLA DAUNIA RURALE” </w:t>
      </w:r>
    </w:p>
    <w:p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  <w:bookmarkStart w:id="0" w:name="_GoBack"/>
      <w:bookmarkEnd w:id="0"/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CB" w:rsidRDefault="00181BCB" w:rsidP="00C96E1F">
      <w:r>
        <w:separator/>
      </w:r>
    </w:p>
  </w:endnote>
  <w:endnote w:type="continuationSeparator" w:id="0">
    <w:p w:rsidR="00181BCB" w:rsidRDefault="00181BCB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CB" w:rsidRDefault="00181BCB" w:rsidP="00C96E1F">
      <w:r>
        <w:separator/>
      </w:r>
    </w:p>
  </w:footnote>
  <w:footnote w:type="continuationSeparator" w:id="0">
    <w:p w:rsidR="00181BCB" w:rsidRDefault="00181BCB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3001C"/>
    <w:rsid w:val="000A28AE"/>
    <w:rsid w:val="000B4A00"/>
    <w:rsid w:val="00181BCB"/>
    <w:rsid w:val="001956C4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911692"/>
    <w:rsid w:val="00927A4C"/>
    <w:rsid w:val="009928CA"/>
    <w:rsid w:val="009B34A3"/>
    <w:rsid w:val="009C1667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47466"/>
    <w:rsid w:val="00D91548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2019-05-24T07:39:00Z</dcterms:created>
  <dcterms:modified xsi:type="dcterms:W3CDTF">2019-05-24T07:43:00Z</dcterms:modified>
</cp:coreProperties>
</file>