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2B6" w14:textId="11BEF696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Allegato </w:t>
      </w:r>
      <w:r w:rsidR="00D56F0C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 </w:t>
      </w:r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48748F">
        <w:rPr>
          <w:rFonts w:ascii="Times New Roman" w:eastAsia="Times New Roman" w:hAnsi="Times New Roman" w:cs="Times New Roman"/>
          <w:b/>
          <w:bCs/>
          <w:iCs/>
          <w:lang w:eastAsia="it-IT"/>
        </w:rPr>
        <w:t>richiedente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GAL DAUNIA RURALE 2020 SOC. CONS. a r.l.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740F6C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  <w:lang w:val="en-US"/>
        </w:rPr>
      </w:pPr>
      <w:r w:rsidRPr="00740F6C">
        <w:rPr>
          <w:b/>
          <w:bCs/>
          <w:color w:val="000000"/>
          <w:kern w:val="32"/>
          <w:sz w:val="22"/>
          <w:szCs w:val="22"/>
          <w:lang w:val="en-US"/>
        </w:rPr>
        <w:t xml:space="preserve">(Art. 47 D.P.R. 28 </w:t>
      </w:r>
      <w:proofErr w:type="spellStart"/>
      <w:r w:rsidRPr="00740F6C">
        <w:rPr>
          <w:b/>
          <w:bCs/>
          <w:color w:val="000000"/>
          <w:kern w:val="32"/>
          <w:sz w:val="22"/>
          <w:szCs w:val="22"/>
          <w:lang w:val="en-US"/>
        </w:rPr>
        <w:t>dicembre</w:t>
      </w:r>
      <w:proofErr w:type="spellEnd"/>
      <w:r w:rsidRPr="00740F6C">
        <w:rPr>
          <w:b/>
          <w:bCs/>
          <w:color w:val="000000"/>
          <w:kern w:val="32"/>
          <w:sz w:val="22"/>
          <w:szCs w:val="22"/>
          <w:lang w:val="en-US"/>
        </w:rPr>
        <w:t xml:space="preserve"> 2000 n. 445)</w:t>
      </w:r>
    </w:p>
    <w:p w14:paraId="7AFC281C" w14:textId="77777777" w:rsidR="00040514" w:rsidRPr="00740F6C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  <w:lang w:val="en-US"/>
        </w:rPr>
      </w:pPr>
    </w:p>
    <w:p w14:paraId="5D654964" w14:textId="5A36C5DA" w:rsidR="0057436C" w:rsidRPr="000F41C3" w:rsidRDefault="00040514" w:rsidP="005743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2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>4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="000A27A0" w:rsidRPr="000A27A0">
        <w:rPr>
          <w:rFonts w:ascii="Times New Roman" w:hAnsi="Times New Roman" w:cs="Times New Roman"/>
          <w:b/>
          <w:bCs/>
          <w:color w:val="000000"/>
          <w:kern w:val="32"/>
        </w:rPr>
        <w:t>REALIZZAZIONE DELLA RETE CULTURALE DELL’ALTO TAVOLIERE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 xml:space="preserve">” 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 w:rsidR="000A27A0">
        <w:rPr>
          <w:rFonts w:ascii="Times New Roman" w:hAnsi="Times New Roman" w:cs="Times New Roman"/>
          <w:b/>
          <w:bCs/>
          <w:color w:val="000000"/>
        </w:rPr>
        <w:t>4.</w:t>
      </w:r>
      <w:r w:rsidR="000A27A0" w:rsidRPr="000F41C3">
        <w:rPr>
          <w:rFonts w:ascii="Times New Roman" w:hAnsi="Times New Roman" w:cs="Times New Roman"/>
          <w:b/>
          <w:bCs/>
          <w:color w:val="000000"/>
          <w:kern w:val="32"/>
        </w:rPr>
        <w:t>2</w:t>
      </w:r>
      <w:r w:rsidR="000F41C3" w:rsidRPr="000F41C3">
        <w:rPr>
          <w:rFonts w:ascii="Times New Roman" w:hAnsi="Times New Roman" w:cs="Times New Roman"/>
          <w:b/>
          <w:bCs/>
          <w:color w:val="000000"/>
          <w:kern w:val="32"/>
        </w:rPr>
        <w:t>b</w:t>
      </w:r>
      <w:r w:rsidR="000A27A0" w:rsidRPr="000F41C3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57436C" w:rsidRPr="000F41C3"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="000F41C3" w:rsidRPr="000F41C3">
        <w:rPr>
          <w:rFonts w:ascii="Times New Roman" w:hAnsi="Times New Roman" w:cs="Times New Roman"/>
          <w:b/>
          <w:bCs/>
          <w:color w:val="000000"/>
          <w:kern w:val="32"/>
        </w:rPr>
        <w:t>SOSTEGNO ALLA VALORIZZAZIONE NELL’ALTO TAVOLIERE DEL PERCORSO DEL TRATTURO REGIO “L’AQUILA – FOGGIA”</w:t>
      </w:r>
    </w:p>
    <w:p w14:paraId="2BC36B3D" w14:textId="77777777" w:rsidR="0057436C" w:rsidRDefault="0057436C" w:rsidP="005743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585E50F" w14:textId="11BD71CC" w:rsidR="00240F27" w:rsidRPr="00240F27" w:rsidRDefault="00240F27" w:rsidP="0057436C">
      <w:pPr>
        <w:spacing w:after="0" w:line="240" w:lineRule="auto"/>
        <w:jc w:val="both"/>
        <w:rPr>
          <w:rFonts w:ascii="Times New Roman" w:hAnsi="Times New Roman" w:cs="Times New Roman"/>
          <w:lang w:eastAsia="de-DE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</w:t>
      </w:r>
      <w:proofErr w:type="gramStart"/>
      <w:r w:rsidRPr="00240F27">
        <w:rPr>
          <w:rFonts w:ascii="Times New Roman" w:hAnsi="Times New Roman" w:cs="Times New Roman"/>
          <w:lang w:eastAsia="de-DE"/>
        </w:rPr>
        <w:t>_,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proofErr w:type="gram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</w:p>
    <w:p w14:paraId="4535F7C5" w14:textId="77777777" w:rsidR="00382310" w:rsidRDefault="0038231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46F38B9" w14:textId="55CA1935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7D3C2E3D" w:rsidR="00F55D6E" w:rsidRPr="00040514" w:rsidRDefault="00D21BF0" w:rsidP="00F04D87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b/>
          <w:lang w:eastAsia="it-IT"/>
        </w:rPr>
        <w:t>D  I</w:t>
      </w:r>
      <w:proofErr w:type="gramEnd"/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C  H  I  A  R  A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1688033" w14:textId="5DA536D4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12B439E7" w:rsidR="001546D3" w:rsidRPr="00AA1368" w:rsidRDefault="001546D3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A1368">
        <w:rPr>
          <w:rFonts w:ascii="Times New Roman" w:eastAsia="Times New Roman" w:hAnsi="Times New Roman"/>
          <w:lang w:eastAsia="it-IT"/>
        </w:rPr>
        <w:t>di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74A16F9E" w14:textId="77777777" w:rsidR="006B4C0E" w:rsidRPr="00AA1368" w:rsidRDefault="00F55D6E" w:rsidP="006B4C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>di non essere destinatario di un vigente provvedimento di sospensione del finanziamento nell’ambito della stessa tipologia d’intervento del PSR 2014-2020, ovvero della corrispondente misura del PSR 2007-2013;</w:t>
      </w:r>
    </w:p>
    <w:p w14:paraId="57CDA4C9" w14:textId="2FA5B2B3" w:rsidR="00005E1E" w:rsidRPr="00AA1368" w:rsidRDefault="004F5EAC" w:rsidP="00005E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A1368">
        <w:rPr>
          <w:rFonts w:ascii="Times New Roman" w:eastAsia="Times New Roman" w:hAnsi="Times New Roman"/>
          <w:lang w:eastAsia="it-IT"/>
        </w:rPr>
        <w:t xml:space="preserve">di </w:t>
      </w:r>
      <w:r w:rsidR="00005E1E" w:rsidRPr="00AA1368">
        <w:rPr>
          <w:rFonts w:ascii="Times New Roman" w:eastAsia="Times New Roman" w:hAnsi="Times New Roman"/>
          <w:lang w:eastAsia="it-IT"/>
        </w:rPr>
        <w:t>non essere stato oggetto, nell’anno precedente, o nell’anno civile in corso, di provvedimenti di recupero delle somme liquidate nell’ambito della stessa tipologia d’intervento del PSR 2014-2020, ovvero della corrispondente misura del PSR 2007-2013;</w:t>
      </w:r>
    </w:p>
    <w:p w14:paraId="2E47B61A" w14:textId="30C2D0A1" w:rsidR="004F5EAC" w:rsidRPr="00AA1368" w:rsidRDefault="0028450E" w:rsidP="004F5EAC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4F5EAC" w:rsidRPr="00AA1368">
        <w:rPr>
          <w:rFonts w:ascii="Times New Roman" w:eastAsia="Times New Roman" w:hAnsi="Times New Roman" w:cs="Times New Roman"/>
          <w:lang w:eastAsia="it-IT"/>
        </w:rPr>
        <w:t>non dover ancora provvedere al pagamento delle sanzioni comminate e/o alla restituzione dei finanziamenti liquidati sulla base di provvedimenti provinciali e/o regionali adottati per cause imputabili al beneficiario nell’ambito del PSR 2014-2020 e/o PSR 2007-2013</w:t>
      </w:r>
      <w:r w:rsidRPr="00AA1368">
        <w:rPr>
          <w:rFonts w:ascii="Times New Roman" w:eastAsia="Times New Roman" w:hAnsi="Times New Roman" w:cs="Times New Roman"/>
          <w:lang w:eastAsia="it-IT"/>
        </w:rPr>
        <w:t>;</w:t>
      </w:r>
    </w:p>
    <w:p w14:paraId="3563AAB6" w14:textId="77777777" w:rsidR="00926624" w:rsidRPr="00AA1368" w:rsidRDefault="00926624" w:rsidP="009266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>che il progetto rientra nelle tipologie di intervento di cui al par. 10 del bando;</w:t>
      </w:r>
    </w:p>
    <w:p w14:paraId="4B98DE49" w14:textId="77777777" w:rsidR="00926624" w:rsidRPr="00AA1368" w:rsidRDefault="00926624" w:rsidP="00926624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>che il progetto prevede interventi localizzati nelle aree dei Comuni del GAL Daunia Rurale 2020 come indicati al paragrafo 5;</w:t>
      </w:r>
    </w:p>
    <w:p w14:paraId="42946C03" w14:textId="1257C460" w:rsidR="00926624" w:rsidRPr="00AA1368" w:rsidRDefault="00926624" w:rsidP="00926624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>di non avere richiesto e/o ottenuto per gli interventi previsti nella Domanda di Sostegno altri finanziamenti;</w:t>
      </w:r>
    </w:p>
    <w:p w14:paraId="4C154242" w14:textId="22A7D28B" w:rsidR="008E2359" w:rsidRPr="00AA1368" w:rsidRDefault="008E2359" w:rsidP="00DB2D25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>di non avere richiesto un contributo a valere su qualsiasi “fonte di aiuto” per la medesima iniziativa;</w:t>
      </w:r>
    </w:p>
    <w:p w14:paraId="53009298" w14:textId="77777777" w:rsidR="00926624" w:rsidRPr="00AA1368" w:rsidRDefault="00926624" w:rsidP="00926624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lastRenderedPageBreak/>
        <w:t>che il progetto, coerentemente con il Reg. (UE) 1305/2013, è realizzato sulla base di piani di sviluppo dei Comuni e dei servizi comunali di base, ove tali piani esistano [cfr. art. 20 par. 3] e comunque conformi alla Strategia di Sviluppo Locale 2014-2020 del GAL Daunia Rurale 2020;</w:t>
      </w:r>
    </w:p>
    <w:p w14:paraId="5804B373" w14:textId="251D9F26" w:rsidR="00926624" w:rsidRPr="00AA1368" w:rsidRDefault="00926624" w:rsidP="009266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>che il progetto rig</w:t>
      </w:r>
      <w:r w:rsidR="000F41C3" w:rsidRPr="00AA1368">
        <w:rPr>
          <w:rFonts w:ascii="Times New Roman" w:eastAsia="Times New Roman" w:hAnsi="Times New Roman" w:cs="Times New Roman"/>
          <w:lang w:eastAsia="it-IT"/>
        </w:rPr>
        <w:t>uarda il patrimonio culturale e naturale formalmente riconosciuto dalle autorità pubbliche competenti</w:t>
      </w:r>
      <w:r w:rsidRPr="00AA1368">
        <w:rPr>
          <w:rFonts w:ascii="Times New Roman" w:eastAsia="Times New Roman" w:hAnsi="Times New Roman" w:cs="Times New Roman"/>
          <w:lang w:eastAsia="it-IT"/>
        </w:rPr>
        <w:t>;</w:t>
      </w:r>
    </w:p>
    <w:p w14:paraId="34F5EC3B" w14:textId="2CBA4764" w:rsidR="0069457A" w:rsidRPr="00AA1368" w:rsidRDefault="0069457A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>che</w:t>
      </w:r>
      <w:r w:rsidR="00EE38F4" w:rsidRPr="00AA1368">
        <w:rPr>
          <w:rFonts w:ascii="Times New Roman" w:eastAsia="Times New Roman" w:hAnsi="Times New Roman" w:cs="Times New Roman"/>
          <w:lang w:eastAsia="it-IT"/>
        </w:rPr>
        <w:t xml:space="preserve"> il progetto è coerente con “Linee Guida per la valorizzazione dei Tratturi di Puglia” promossa dalla sezione Demanio della Regione Puglia</w:t>
      </w:r>
      <w:r w:rsidRPr="00AA1368">
        <w:rPr>
          <w:rFonts w:ascii="Times New Roman" w:eastAsia="Times New Roman" w:hAnsi="Times New Roman" w:cs="Times New Roman"/>
          <w:lang w:eastAsia="it-IT"/>
        </w:rPr>
        <w:t>;</w:t>
      </w:r>
    </w:p>
    <w:p w14:paraId="3D3FB0CC" w14:textId="50E17887" w:rsidR="002E3FC9" w:rsidRPr="00AA1368" w:rsidRDefault="002E3FC9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>di presentare un Piano di Progetto redatto secondo lo schema allegato Bando, che riporti la descrizione del progetto e che dimostri la sostenibilità economico e finanziaria dello stesso;</w:t>
      </w:r>
    </w:p>
    <w:p w14:paraId="3190D507" w14:textId="26379444" w:rsidR="0069457A" w:rsidRPr="00AA1368" w:rsidRDefault="0069457A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A1368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DB2D25" w:rsidRPr="00AA1368">
        <w:rPr>
          <w:rFonts w:ascii="Times New Roman" w:eastAsia="Times New Roman" w:hAnsi="Times New Roman" w:cs="Times New Roman"/>
          <w:lang w:eastAsia="it-IT"/>
        </w:rPr>
        <w:t>il progetto rispetta i requisiti di innovatività dell’idea di valorizzazione oggetto dello studio di fattibilità</w:t>
      </w:r>
      <w:r w:rsidRPr="00AA1368">
        <w:rPr>
          <w:rFonts w:ascii="Times New Roman" w:eastAsia="Times New Roman" w:hAnsi="Times New Roman" w:cs="Times New Roman"/>
          <w:lang w:eastAsia="it-IT"/>
        </w:rPr>
        <w:t>;</w:t>
      </w:r>
    </w:p>
    <w:p w14:paraId="2057FBE9" w14:textId="13EF03E3" w:rsidR="00F55D6E" w:rsidRPr="00AA1368" w:rsidRDefault="00926624" w:rsidP="003C65C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A1368">
        <w:rPr>
          <w:rFonts w:ascii="Times New Roman" w:eastAsia="Times New Roman" w:hAnsi="Times New Roman"/>
          <w:lang w:eastAsia="it-IT"/>
        </w:rPr>
        <w:t>di aver presentato una sola Domanda di Sostegno a valere sul presente bando</w:t>
      </w:r>
      <w:r w:rsidR="00BF2387" w:rsidRPr="00AA1368">
        <w:rPr>
          <w:rFonts w:ascii="Times New Roman" w:eastAsia="Times New Roman" w:hAnsi="Times New Roman"/>
          <w:lang w:eastAsia="it-IT"/>
        </w:rPr>
        <w:t>.</w:t>
      </w:r>
    </w:p>
    <w:p w14:paraId="0C00936E" w14:textId="77777777" w:rsidR="00993B46" w:rsidRDefault="00993B46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bookmarkStart w:id="1" w:name="_GoBack"/>
      <w:bookmarkEnd w:id="1"/>
    </w:p>
    <w:p w14:paraId="4C29F4E2" w14:textId="77777777" w:rsidR="00740F6C" w:rsidRPr="00040514" w:rsidRDefault="00740F6C" w:rsidP="00740F6C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 del  Regolamento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7CE5C057" w14:textId="77777777" w:rsidR="00E51426" w:rsidRDefault="00E51426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77241C19" w14:textId="27B59A1B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040514">
        <w:rPr>
          <w:rFonts w:ascii="Times New Roman" w:hAnsi="Times New Roman" w:cs="Times New Roman"/>
          <w:b/>
        </w:rPr>
        <w:t xml:space="preserve">Allegati: </w:t>
      </w:r>
    </w:p>
    <w:p w14:paraId="3F56D88D" w14:textId="5226CCEA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0514">
        <w:rPr>
          <w:rFonts w:ascii="Times New Roman" w:hAnsi="Times New Roman" w:cs="Times New Roman"/>
        </w:rPr>
        <w:t>copia del documento di riconoscimento in corso di validità</w:t>
      </w:r>
      <w:r w:rsidR="009265F4">
        <w:rPr>
          <w:rFonts w:ascii="Times New Roman" w:hAnsi="Times New Roman" w:cs="Times New Roman"/>
        </w:rPr>
        <w:t xml:space="preserve"> e codice fiscale</w:t>
      </w:r>
      <w:r w:rsidRPr="00040514">
        <w:rPr>
          <w:rFonts w:ascii="Times New Roman" w:hAnsi="Times New Roman" w:cs="Times New Roman"/>
        </w:rPr>
        <w:t xml:space="preserve">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675662FD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5DC99165" w14:textId="3D9299D8" w:rsidR="00F55D6E" w:rsidRPr="009417EC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  <w:t xml:space="preserve">     </w:t>
      </w:r>
      <w:r w:rsidRPr="009417EC">
        <w:rPr>
          <w:rFonts w:ascii="Times New Roman" w:hAnsi="Times New Roman" w:cs="Times New Roman"/>
          <w:b/>
          <w:bCs/>
        </w:rPr>
        <w:t xml:space="preserve">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6C6E7998" w:rsidR="006056A8" w:rsidRPr="00F55D6E" w:rsidRDefault="006056A8" w:rsidP="00F55D6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6056A8" w:rsidRPr="00F55D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D1F63" w14:textId="77777777" w:rsidR="000E0963" w:rsidRDefault="000E0963" w:rsidP="00FF5B6A">
      <w:pPr>
        <w:spacing w:after="0" w:line="240" w:lineRule="auto"/>
      </w:pPr>
      <w:r>
        <w:separator/>
      </w:r>
    </w:p>
  </w:endnote>
  <w:endnote w:type="continuationSeparator" w:id="0">
    <w:p w14:paraId="16F085D2" w14:textId="77777777" w:rsidR="000E0963" w:rsidRDefault="000E0963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5DE5" w14:textId="77777777" w:rsidR="000E0963" w:rsidRDefault="000E0963" w:rsidP="00FF5B6A">
      <w:pPr>
        <w:spacing w:after="0" w:line="240" w:lineRule="auto"/>
      </w:pPr>
      <w:r>
        <w:separator/>
      </w:r>
    </w:p>
  </w:footnote>
  <w:footnote w:type="continuationSeparator" w:id="0">
    <w:p w14:paraId="125B1468" w14:textId="77777777" w:rsidR="000E0963" w:rsidRDefault="000E0963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43A2"/>
    <w:multiLevelType w:val="hybridMultilevel"/>
    <w:tmpl w:val="831A0E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62B02"/>
    <w:rsid w:val="00064729"/>
    <w:rsid w:val="00072C30"/>
    <w:rsid w:val="00076318"/>
    <w:rsid w:val="000A15DA"/>
    <w:rsid w:val="000A27A0"/>
    <w:rsid w:val="000A6217"/>
    <w:rsid w:val="000E0963"/>
    <w:rsid w:val="000F41C3"/>
    <w:rsid w:val="001546D3"/>
    <w:rsid w:val="001602E9"/>
    <w:rsid w:val="001774E3"/>
    <w:rsid w:val="001B6E1F"/>
    <w:rsid w:val="001C4896"/>
    <w:rsid w:val="001C7156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2E3FC9"/>
    <w:rsid w:val="0031331E"/>
    <w:rsid w:val="00314841"/>
    <w:rsid w:val="00332A6B"/>
    <w:rsid w:val="00335DB6"/>
    <w:rsid w:val="00341AB4"/>
    <w:rsid w:val="003426B6"/>
    <w:rsid w:val="00382310"/>
    <w:rsid w:val="003A425C"/>
    <w:rsid w:val="003B62A3"/>
    <w:rsid w:val="003D03EE"/>
    <w:rsid w:val="003E3A8D"/>
    <w:rsid w:val="00440461"/>
    <w:rsid w:val="004818FC"/>
    <w:rsid w:val="00485B59"/>
    <w:rsid w:val="0048748F"/>
    <w:rsid w:val="004A46A7"/>
    <w:rsid w:val="004C121F"/>
    <w:rsid w:val="004E56D0"/>
    <w:rsid w:val="004E628C"/>
    <w:rsid w:val="004F5EAC"/>
    <w:rsid w:val="00525ABB"/>
    <w:rsid w:val="00567F45"/>
    <w:rsid w:val="005713EE"/>
    <w:rsid w:val="00572A1D"/>
    <w:rsid w:val="0057436C"/>
    <w:rsid w:val="0058205B"/>
    <w:rsid w:val="00582E3E"/>
    <w:rsid w:val="006056A8"/>
    <w:rsid w:val="00653CBE"/>
    <w:rsid w:val="0068444A"/>
    <w:rsid w:val="0069457A"/>
    <w:rsid w:val="006B4C0E"/>
    <w:rsid w:val="0073292D"/>
    <w:rsid w:val="00740F6C"/>
    <w:rsid w:val="00742664"/>
    <w:rsid w:val="007E5A31"/>
    <w:rsid w:val="00820C6D"/>
    <w:rsid w:val="0085280B"/>
    <w:rsid w:val="00857CF4"/>
    <w:rsid w:val="008820E1"/>
    <w:rsid w:val="008C2FE6"/>
    <w:rsid w:val="008D5C59"/>
    <w:rsid w:val="008E2359"/>
    <w:rsid w:val="00911E19"/>
    <w:rsid w:val="009265F4"/>
    <w:rsid w:val="00926624"/>
    <w:rsid w:val="009417EC"/>
    <w:rsid w:val="009737B4"/>
    <w:rsid w:val="00993B46"/>
    <w:rsid w:val="009967F1"/>
    <w:rsid w:val="009F4FFC"/>
    <w:rsid w:val="00A358B7"/>
    <w:rsid w:val="00A9470E"/>
    <w:rsid w:val="00A94A5B"/>
    <w:rsid w:val="00AA1368"/>
    <w:rsid w:val="00AA2B30"/>
    <w:rsid w:val="00AC1802"/>
    <w:rsid w:val="00AD7CE7"/>
    <w:rsid w:val="00AD7E34"/>
    <w:rsid w:val="00B04B33"/>
    <w:rsid w:val="00B148C6"/>
    <w:rsid w:val="00B711BF"/>
    <w:rsid w:val="00B74F97"/>
    <w:rsid w:val="00B90B49"/>
    <w:rsid w:val="00B974C5"/>
    <w:rsid w:val="00BF2387"/>
    <w:rsid w:val="00C2330D"/>
    <w:rsid w:val="00C27353"/>
    <w:rsid w:val="00C33461"/>
    <w:rsid w:val="00C55CCB"/>
    <w:rsid w:val="00C93E79"/>
    <w:rsid w:val="00CB3282"/>
    <w:rsid w:val="00CB3547"/>
    <w:rsid w:val="00CF51F9"/>
    <w:rsid w:val="00D21BF0"/>
    <w:rsid w:val="00D56F0C"/>
    <w:rsid w:val="00D75854"/>
    <w:rsid w:val="00D77E47"/>
    <w:rsid w:val="00D874C9"/>
    <w:rsid w:val="00D9795D"/>
    <w:rsid w:val="00DB2D25"/>
    <w:rsid w:val="00DB3B5E"/>
    <w:rsid w:val="00DD2A57"/>
    <w:rsid w:val="00DD581D"/>
    <w:rsid w:val="00DD5BB4"/>
    <w:rsid w:val="00DE1386"/>
    <w:rsid w:val="00E36BA0"/>
    <w:rsid w:val="00E51426"/>
    <w:rsid w:val="00E516A6"/>
    <w:rsid w:val="00E61E3C"/>
    <w:rsid w:val="00EA0550"/>
    <w:rsid w:val="00ED594D"/>
    <w:rsid w:val="00EE38F4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</cp:lastModifiedBy>
  <cp:revision>90</cp:revision>
  <cp:lastPrinted>2018-11-26T15:59:00Z</cp:lastPrinted>
  <dcterms:created xsi:type="dcterms:W3CDTF">2018-06-01T13:31:00Z</dcterms:created>
  <dcterms:modified xsi:type="dcterms:W3CDTF">2022-06-24T16:18:00Z</dcterms:modified>
</cp:coreProperties>
</file>