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D47466" w:rsidRPr="00D91548" w:rsidRDefault="00C96E1F" w:rsidP="00D47466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</w:t>
      </w:r>
      <w:r w:rsidR="00AC72B2" w:rsidRPr="0059083D">
        <w:rPr>
          <w:rFonts w:asciiTheme="minorHAnsi" w:hAnsiTheme="minorHAnsi"/>
          <w:b/>
          <w:bCs/>
          <w:sz w:val="20"/>
          <w:szCs w:val="20"/>
        </w:rPr>
        <w:t xml:space="preserve">Sottomisura </w:t>
      </w:r>
      <w:r w:rsidR="005B63E0" w:rsidRPr="0059083D">
        <w:rPr>
          <w:rFonts w:asciiTheme="minorHAnsi" w:hAnsiTheme="minorHAnsi"/>
          <w:b/>
          <w:bCs/>
          <w:sz w:val="20"/>
          <w:szCs w:val="20"/>
        </w:rPr>
        <w:t xml:space="preserve">19.2 – </w:t>
      </w:r>
      <w:r w:rsidR="0059083D" w:rsidRPr="0059083D">
        <w:rPr>
          <w:rFonts w:asciiTheme="minorHAnsi" w:hAnsiTheme="minorHAnsi"/>
          <w:b/>
          <w:bCs/>
          <w:sz w:val="20"/>
          <w:szCs w:val="20"/>
        </w:rPr>
        <w:t>INTERVENTO 1.4 “RETI DI COOPERAZIONE DEL DISTRETTO DEL CIBO DELLA DAUNIA RURALE”</w:t>
      </w:r>
      <w:r w:rsidR="00D47466" w:rsidRPr="00D9154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96E1F" w:rsidRPr="0061745E" w:rsidRDefault="00C96E1F" w:rsidP="00D4746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11692" w:rsidRPr="0059083D" w:rsidRDefault="00C96E1F" w:rsidP="00911692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</w:t>
      </w:r>
      <w:r w:rsidR="0059083D" w:rsidRPr="0059083D">
        <w:rPr>
          <w:rFonts w:asciiTheme="minorHAnsi" w:hAnsiTheme="minorHAnsi"/>
          <w:color w:val="000000"/>
          <w:sz w:val="20"/>
          <w:szCs w:val="20"/>
        </w:rPr>
        <w:t>INTERVENTO 1.4 “RETI DI COOPERAZIONE DEL DISTRETTO DEL CIBO DELLA DAUNIA RURALE”</w:t>
      </w:r>
    </w:p>
    <w:p w:rsidR="00240D3D" w:rsidRPr="0059083D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9083D">
        <w:rPr>
          <w:rFonts w:asciiTheme="minorHAnsi" w:hAnsiTheme="minorHAnsi"/>
          <w:color w:val="000000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  <w:bookmarkStart w:id="0" w:name="_GoBack"/>
      <w:bookmarkEnd w:id="0"/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CB" w:rsidRDefault="00181BCB" w:rsidP="00C96E1F">
      <w:r>
        <w:separator/>
      </w:r>
    </w:p>
  </w:endnote>
  <w:endnote w:type="continuationSeparator" w:id="0">
    <w:p w:rsidR="00181BCB" w:rsidRDefault="00181BCB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CB" w:rsidRDefault="00181BCB" w:rsidP="00C96E1F">
      <w:r>
        <w:separator/>
      </w:r>
    </w:p>
  </w:footnote>
  <w:footnote w:type="continuationSeparator" w:id="0">
    <w:p w:rsidR="00181BCB" w:rsidRDefault="00181BCB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B4A00"/>
    <w:rsid w:val="00181BCB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9083D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911692"/>
    <w:rsid w:val="00927A4C"/>
    <w:rsid w:val="009928CA"/>
    <w:rsid w:val="009B34A3"/>
    <w:rsid w:val="009C1667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shc-user</cp:lastModifiedBy>
  <cp:revision>6</cp:revision>
  <dcterms:created xsi:type="dcterms:W3CDTF">2019-05-24T07:39:00Z</dcterms:created>
  <dcterms:modified xsi:type="dcterms:W3CDTF">2022-06-23T14:19:00Z</dcterms:modified>
</cp:coreProperties>
</file>